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01" w:type="dxa"/>
        <w:tblInd w:w="-34" w:type="dxa"/>
        <w:tblLayout w:type="fixed"/>
        <w:tblLook w:val="0000"/>
      </w:tblPr>
      <w:tblGrid>
        <w:gridCol w:w="446"/>
        <w:gridCol w:w="977"/>
        <w:gridCol w:w="560"/>
        <w:gridCol w:w="730"/>
        <w:gridCol w:w="902"/>
        <w:gridCol w:w="1628"/>
        <w:gridCol w:w="352"/>
        <w:gridCol w:w="991"/>
        <w:gridCol w:w="3760"/>
        <w:gridCol w:w="651"/>
        <w:gridCol w:w="429"/>
        <w:gridCol w:w="533"/>
        <w:gridCol w:w="163"/>
        <w:gridCol w:w="2054"/>
        <w:gridCol w:w="283"/>
        <w:gridCol w:w="1701"/>
        <w:gridCol w:w="2341"/>
      </w:tblGrid>
      <w:tr w:rsidR="00E05E02" w:rsidTr="00BC06FD">
        <w:trPr>
          <w:gridAfter w:val="1"/>
          <w:wAfter w:w="2341" w:type="dxa"/>
          <w:trHeight w:val="547"/>
        </w:trPr>
        <w:tc>
          <w:tcPr>
            <w:tcW w:w="1983" w:type="dxa"/>
            <w:gridSpan w:val="3"/>
            <w:vMerge w:val="restart"/>
            <w:vAlign w:val="center"/>
          </w:tcPr>
          <w:p w:rsidR="002F3765" w:rsidRDefault="00BC06FD" w:rsidP="008A4A49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1740" cy="871994"/>
                  <wp:effectExtent l="19050" t="0" r="0" b="0"/>
                  <wp:docPr id="3" name="Рисунок 2" descr="LOGO_LA_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LA_201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760" cy="87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3" w:type="dxa"/>
            <w:gridSpan w:val="11"/>
            <w:tcBorders>
              <w:top w:val="single" w:sz="8" w:space="0" w:color="C00000"/>
              <w:bottom w:val="single" w:sz="18" w:space="0" w:color="C00000"/>
            </w:tcBorders>
          </w:tcPr>
          <w:p w:rsidR="002F3765" w:rsidRPr="00CB3A3A" w:rsidRDefault="002F3765" w:rsidP="00FE0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6"/>
                <w:sz w:val="17"/>
                <w:szCs w:val="17"/>
                <w:lang w:val="uk-UA"/>
              </w:rPr>
            </w:pPr>
            <w:r w:rsidRPr="00CB3A3A">
              <w:rPr>
                <w:rFonts w:cstheme="minorHAnsi"/>
                <w:spacing w:val="-6"/>
                <w:sz w:val="17"/>
                <w:szCs w:val="17"/>
              </w:rPr>
              <w:t>На присуждение «Юридической премии 201</w:t>
            </w:r>
            <w:r w:rsidR="005D734C" w:rsidRPr="00CB3A3A">
              <w:rPr>
                <w:rFonts w:cstheme="minorHAnsi"/>
                <w:spacing w:val="-6"/>
                <w:sz w:val="17"/>
                <w:szCs w:val="17"/>
              </w:rPr>
              <w:t>7</w:t>
            </w:r>
            <w:r w:rsidRPr="00CB3A3A">
              <w:rPr>
                <w:rFonts w:cstheme="minorHAnsi"/>
                <w:spacing w:val="-6"/>
                <w:sz w:val="17"/>
                <w:szCs w:val="17"/>
              </w:rPr>
              <w:t xml:space="preserve"> года» могут быть выдвинуты любые юрист или </w:t>
            </w:r>
            <w:r w:rsidR="005D734C" w:rsidRPr="00CB3A3A">
              <w:rPr>
                <w:rFonts w:cstheme="minorHAnsi"/>
                <w:spacing w:val="-6"/>
                <w:sz w:val="17"/>
                <w:szCs w:val="17"/>
              </w:rPr>
              <w:t>юридическая фирма (адвокатское объединение)</w:t>
            </w:r>
            <w:r w:rsidRPr="00CB3A3A">
              <w:rPr>
                <w:rFonts w:cstheme="minorHAnsi"/>
                <w:spacing w:val="-6"/>
                <w:sz w:val="17"/>
                <w:szCs w:val="17"/>
              </w:rPr>
              <w:t>, в том числе посредством самовыдвижения</w:t>
            </w:r>
            <w:r w:rsidR="005D734C" w:rsidRPr="00CB3A3A">
              <w:rPr>
                <w:rFonts w:cstheme="minorHAnsi"/>
                <w:spacing w:val="-6"/>
                <w:sz w:val="17"/>
                <w:szCs w:val="17"/>
                <w:lang w:val="uk-UA"/>
              </w:rPr>
              <w:t xml:space="preserve"> </w:t>
            </w:r>
            <w:r w:rsidRPr="00CB3A3A">
              <w:rPr>
                <w:rFonts w:cstheme="minorHAnsi"/>
                <w:spacing w:val="-6"/>
                <w:sz w:val="17"/>
                <w:szCs w:val="17"/>
              </w:rPr>
              <w:t>(в одной или нескольких</w:t>
            </w:r>
            <w:r w:rsidRPr="00CB3A3A">
              <w:rPr>
                <w:rFonts w:cstheme="minorHAnsi"/>
                <w:spacing w:val="-6"/>
                <w:sz w:val="17"/>
                <w:szCs w:val="17"/>
                <w:lang w:val="uk-UA"/>
              </w:rPr>
              <w:t xml:space="preserve"> </w:t>
            </w:r>
            <w:r w:rsidRPr="00CB3A3A">
              <w:rPr>
                <w:rFonts w:cstheme="minorHAnsi"/>
                <w:spacing w:val="-6"/>
                <w:sz w:val="17"/>
                <w:szCs w:val="17"/>
              </w:rPr>
              <w:t>номинациях). Для подачи заявки заполните номинационную анкету и отправьте ее в «Юридическую практику». Номинирование является бесплатным. Однако мы просим сопровождать</w:t>
            </w:r>
            <w:r w:rsidRPr="00CB3A3A">
              <w:rPr>
                <w:rFonts w:cstheme="minorHAnsi"/>
                <w:spacing w:val="-6"/>
                <w:sz w:val="17"/>
                <w:szCs w:val="17"/>
                <w:lang w:val="uk-UA"/>
              </w:rPr>
              <w:t xml:space="preserve"> </w:t>
            </w:r>
            <w:r w:rsidRPr="00CB3A3A">
              <w:rPr>
                <w:rFonts w:cstheme="minorHAnsi"/>
                <w:spacing w:val="-6"/>
                <w:sz w:val="17"/>
                <w:szCs w:val="17"/>
              </w:rPr>
              <w:t xml:space="preserve">каждое представление организационным взносом </w:t>
            </w:r>
            <w:r w:rsidR="005D734C" w:rsidRPr="00CB3A3A">
              <w:rPr>
                <w:rFonts w:cstheme="minorHAnsi"/>
                <w:spacing w:val="-6"/>
                <w:sz w:val="17"/>
                <w:szCs w:val="17"/>
              </w:rPr>
              <w:t>в размере</w:t>
            </w:r>
            <w:r w:rsidRPr="00CB3A3A">
              <w:rPr>
                <w:rFonts w:cstheme="minorHAnsi"/>
                <w:spacing w:val="-6"/>
                <w:sz w:val="17"/>
                <w:szCs w:val="17"/>
              </w:rPr>
              <w:t xml:space="preserve"> </w:t>
            </w:r>
            <w:r w:rsidR="00FE0C01" w:rsidRPr="00CB3A3A">
              <w:rPr>
                <w:rFonts w:cstheme="minorHAnsi"/>
                <w:spacing w:val="-6"/>
                <w:sz w:val="17"/>
                <w:szCs w:val="17"/>
              </w:rPr>
              <w:t>3</w:t>
            </w:r>
            <w:r w:rsidRPr="00CB3A3A">
              <w:rPr>
                <w:rFonts w:cstheme="minorHAnsi"/>
                <w:spacing w:val="-6"/>
                <w:sz w:val="17"/>
                <w:szCs w:val="17"/>
              </w:rPr>
              <w:t xml:space="preserve"> </w:t>
            </w:r>
            <w:r w:rsidR="00FE0C01" w:rsidRPr="00CB3A3A">
              <w:rPr>
                <w:rFonts w:cstheme="minorHAnsi"/>
                <w:spacing w:val="-6"/>
                <w:sz w:val="17"/>
                <w:szCs w:val="17"/>
              </w:rPr>
              <w:t>0</w:t>
            </w:r>
            <w:r w:rsidR="005D734C" w:rsidRPr="00CB3A3A">
              <w:rPr>
                <w:rFonts w:cstheme="minorHAnsi"/>
                <w:spacing w:val="-6"/>
                <w:sz w:val="17"/>
                <w:szCs w:val="17"/>
              </w:rPr>
              <w:t xml:space="preserve">00 грн за одну номинацию. </w:t>
            </w:r>
          </w:p>
        </w:tc>
        <w:tc>
          <w:tcPr>
            <w:tcW w:w="283" w:type="dxa"/>
          </w:tcPr>
          <w:p w:rsidR="002F3765" w:rsidRDefault="002F3765">
            <w:pPr>
              <w:rPr>
                <w:rFonts w:cstheme="minorHAnsi"/>
                <w:sz w:val="17"/>
                <w:szCs w:val="17"/>
                <w:lang w:val="uk-UA"/>
              </w:rPr>
            </w:pPr>
          </w:p>
          <w:p w:rsidR="002F3765" w:rsidRPr="00B129F4" w:rsidRDefault="002F3765" w:rsidP="002F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7"/>
                <w:szCs w:val="17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5023EF" w:rsidRDefault="00DA041F" w:rsidP="001870A8">
            <w:pPr>
              <w:spacing w:after="0" w:line="240" w:lineRule="auto"/>
              <w:ind w:left="-108"/>
              <w:jc w:val="center"/>
              <w:rPr>
                <w:i/>
                <w:noProof/>
                <w:sz w:val="16"/>
                <w:szCs w:val="16"/>
                <w:lang w:eastAsia="ru-RU"/>
              </w:rPr>
            </w:pPr>
            <w:r>
              <w:rPr>
                <w:i/>
                <w:noProof/>
                <w:sz w:val="16"/>
                <w:szCs w:val="16"/>
                <w:lang w:eastAsia="ru-RU"/>
              </w:rPr>
              <w:t>Эксклюзивный</w:t>
            </w:r>
            <w:r>
              <w:rPr>
                <w:i/>
                <w:noProof/>
                <w:sz w:val="16"/>
                <w:szCs w:val="16"/>
                <w:lang w:eastAsia="ru-RU"/>
              </w:rPr>
              <w:br/>
              <w:t>автомобильный</w:t>
            </w:r>
            <w:r>
              <w:rPr>
                <w:i/>
                <w:noProof/>
                <w:sz w:val="16"/>
                <w:szCs w:val="16"/>
                <w:lang w:eastAsia="ru-RU"/>
              </w:rPr>
              <w:br/>
            </w:r>
            <w:r w:rsidRPr="00DA041F">
              <w:rPr>
                <w:i/>
                <w:noProof/>
                <w:sz w:val="16"/>
                <w:szCs w:val="16"/>
                <w:lang w:eastAsia="ru-RU"/>
              </w:rPr>
              <w:t>партнер</w:t>
            </w:r>
          </w:p>
          <w:p w:rsidR="002F3765" w:rsidRPr="003D13A4" w:rsidRDefault="001870A8" w:rsidP="001870A8">
            <w:pPr>
              <w:spacing w:after="0" w:line="240" w:lineRule="auto"/>
              <w:ind w:lef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44476" cy="554374"/>
                  <wp:effectExtent l="19050" t="0" r="7974" b="0"/>
                  <wp:docPr id="1" name="Рисунок 0" descr="BM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MW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163" cy="5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E02" w:rsidTr="00D33B83">
        <w:trPr>
          <w:gridAfter w:val="1"/>
          <w:wAfter w:w="2341" w:type="dxa"/>
          <w:trHeight w:val="567"/>
        </w:trPr>
        <w:tc>
          <w:tcPr>
            <w:tcW w:w="1983" w:type="dxa"/>
            <w:gridSpan w:val="3"/>
            <w:vMerge/>
          </w:tcPr>
          <w:p w:rsidR="002F3765" w:rsidRDefault="002F3765" w:rsidP="00C65A70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12193" w:type="dxa"/>
            <w:gridSpan w:val="11"/>
            <w:tcBorders>
              <w:top w:val="single" w:sz="18" w:space="0" w:color="C00000"/>
              <w:bottom w:val="single" w:sz="24" w:space="0" w:color="C00000"/>
            </w:tcBorders>
            <w:vAlign w:val="center"/>
          </w:tcPr>
          <w:p w:rsidR="002F3765" w:rsidRPr="00D33B83" w:rsidRDefault="002F3765" w:rsidP="003D13A4">
            <w:pPr>
              <w:pStyle w:val="CM3"/>
              <w:jc w:val="center"/>
              <w:rPr>
                <w:rFonts w:ascii="Arial" w:hAnsi="Arial" w:cs="Arial"/>
                <w:b/>
                <w:bCs/>
                <w:i/>
                <w:color w:val="B81F25"/>
                <w:sz w:val="32"/>
                <w:szCs w:val="32"/>
              </w:rPr>
            </w:pPr>
            <w:r w:rsidRPr="00D33B83">
              <w:rPr>
                <w:rFonts w:ascii="Arial" w:hAnsi="Arial" w:cs="Arial"/>
                <w:b/>
                <w:bCs/>
                <w:i/>
                <w:color w:val="B81F25"/>
                <w:sz w:val="32"/>
                <w:szCs w:val="32"/>
              </w:rPr>
              <w:t>НОМИНАЦИОННАЯ АНКЕТА «ЮРИДИЧЕСКОЙ ПРЕМИИ 201</w:t>
            </w:r>
            <w:r w:rsidR="008A4A49" w:rsidRPr="00D33B83">
              <w:rPr>
                <w:rFonts w:ascii="Arial" w:hAnsi="Arial" w:cs="Arial"/>
                <w:b/>
                <w:bCs/>
                <w:i/>
                <w:color w:val="B81F25"/>
                <w:sz w:val="32"/>
                <w:szCs w:val="32"/>
              </w:rPr>
              <w:t>7</w:t>
            </w:r>
            <w:r w:rsidRPr="00D33B83">
              <w:rPr>
                <w:rFonts w:ascii="Arial" w:hAnsi="Arial" w:cs="Arial"/>
                <w:b/>
                <w:bCs/>
                <w:i/>
                <w:color w:val="B81F25"/>
                <w:sz w:val="32"/>
                <w:szCs w:val="32"/>
              </w:rPr>
              <w:t xml:space="preserve"> ГОДА»</w:t>
            </w:r>
          </w:p>
          <w:p w:rsidR="002F3765" w:rsidRPr="00B866E4" w:rsidRDefault="002F3765" w:rsidP="005D734C">
            <w:pPr>
              <w:pStyle w:val="Default"/>
              <w:jc w:val="center"/>
              <w:rPr>
                <w:rFonts w:ascii="Arial" w:hAnsi="Arial" w:cs="Arial"/>
                <w:i/>
                <w:color w:val="404040" w:themeColor="text1" w:themeTint="BF"/>
              </w:rPr>
            </w:pPr>
            <w:r w:rsidRPr="00B866E4">
              <w:rPr>
                <w:rFonts w:ascii="Arial" w:hAnsi="Arial" w:cs="Arial"/>
                <w:i/>
                <w:color w:val="404040" w:themeColor="text1" w:themeTint="BF"/>
              </w:rPr>
              <w:t>Проект газеты «Юридическая практика»</w:t>
            </w:r>
          </w:p>
        </w:tc>
        <w:tc>
          <w:tcPr>
            <w:tcW w:w="283" w:type="dxa"/>
            <w:vAlign w:val="center"/>
          </w:tcPr>
          <w:p w:rsidR="002F3765" w:rsidRDefault="002F3765">
            <w:pPr>
              <w:rPr>
                <w:rFonts w:ascii="Arial" w:eastAsiaTheme="minorEastAsia" w:hAnsi="Arial" w:cs="Arial"/>
                <w:i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2F3765" w:rsidRPr="003D13A4" w:rsidRDefault="002F3765" w:rsidP="002F3765">
            <w:pPr>
              <w:pStyle w:val="Default"/>
              <w:jc w:val="center"/>
              <w:rPr>
                <w:rFonts w:ascii="Arial" w:hAnsi="Arial" w:cs="Arial"/>
                <w:i/>
                <w:color w:val="404040" w:themeColor="text1" w:themeTint="BF"/>
              </w:rPr>
            </w:pPr>
          </w:p>
        </w:tc>
        <w:tc>
          <w:tcPr>
            <w:tcW w:w="1701" w:type="dxa"/>
            <w:vMerge/>
          </w:tcPr>
          <w:p w:rsidR="002F3765" w:rsidRPr="004B1B21" w:rsidRDefault="002F3765" w:rsidP="002F3765">
            <w:pPr>
              <w:pStyle w:val="Default"/>
              <w:rPr>
                <w:i/>
                <w:color w:val="221E1F"/>
                <w:sz w:val="20"/>
                <w:szCs w:val="20"/>
              </w:rPr>
            </w:pPr>
          </w:p>
        </w:tc>
      </w:tr>
      <w:tr w:rsidR="002750EA" w:rsidTr="00BC06FD">
        <w:trPr>
          <w:gridAfter w:val="1"/>
          <w:wAfter w:w="2341" w:type="dxa"/>
          <w:trHeight w:val="231"/>
        </w:trPr>
        <w:tc>
          <w:tcPr>
            <w:tcW w:w="16160" w:type="dxa"/>
            <w:gridSpan w:val="16"/>
            <w:vAlign w:val="bottom"/>
          </w:tcPr>
          <w:p w:rsidR="002750EA" w:rsidRPr="006416E6" w:rsidRDefault="00654367" w:rsidP="008A4A49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  <w:r w:rsidRPr="006416E6">
              <w:rPr>
                <w:rFonts w:asciiTheme="minorHAnsi" w:hAnsiTheme="minorHAnsi" w:cstheme="minorHAnsi"/>
                <w:b/>
                <w:bCs/>
                <w:color w:val="221E1F"/>
                <w:sz w:val="26"/>
                <w:szCs w:val="26"/>
              </w:rPr>
              <w:t xml:space="preserve">1. Ф.И.О. лица/наименование организации, </w:t>
            </w:r>
            <w:proofErr w:type="gramStart"/>
            <w:r w:rsidRPr="006416E6">
              <w:rPr>
                <w:rFonts w:asciiTheme="minorHAnsi" w:hAnsiTheme="minorHAnsi" w:cstheme="minorHAnsi"/>
                <w:b/>
                <w:bCs/>
                <w:color w:val="221E1F"/>
                <w:sz w:val="26"/>
                <w:szCs w:val="26"/>
              </w:rPr>
              <w:t>номинируемых</w:t>
            </w:r>
            <w:proofErr w:type="gramEnd"/>
            <w:r w:rsidRPr="006416E6">
              <w:rPr>
                <w:rFonts w:asciiTheme="minorHAnsi" w:hAnsiTheme="minorHAnsi" w:cstheme="minorHAnsi"/>
                <w:b/>
                <w:bCs/>
                <w:color w:val="221E1F"/>
                <w:sz w:val="26"/>
                <w:szCs w:val="26"/>
              </w:rPr>
              <w:t xml:space="preserve"> на «Юридическую премию 201</w:t>
            </w:r>
            <w:r w:rsidR="008A4A49">
              <w:rPr>
                <w:rFonts w:asciiTheme="minorHAnsi" w:hAnsiTheme="minorHAnsi" w:cstheme="minorHAnsi"/>
                <w:b/>
                <w:bCs/>
                <w:color w:val="221E1F"/>
                <w:sz w:val="26"/>
                <w:szCs w:val="26"/>
              </w:rPr>
              <w:t>7</w:t>
            </w:r>
            <w:r w:rsidRPr="006416E6">
              <w:rPr>
                <w:rFonts w:asciiTheme="minorHAnsi" w:hAnsiTheme="minorHAnsi" w:cstheme="minorHAnsi"/>
                <w:b/>
                <w:bCs/>
                <w:color w:val="221E1F"/>
                <w:sz w:val="26"/>
                <w:szCs w:val="26"/>
              </w:rPr>
              <w:t xml:space="preserve"> года»: </w:t>
            </w:r>
            <w:bookmarkStart w:id="0" w:name="topmostSubform[0].Page1[0].fill_4[0]"/>
            <w:bookmarkEnd w:id="0"/>
          </w:p>
        </w:tc>
      </w:tr>
      <w:tr w:rsidR="00654367" w:rsidTr="00BC06FD">
        <w:trPr>
          <w:gridAfter w:val="1"/>
          <w:wAfter w:w="2341" w:type="dxa"/>
          <w:trHeight w:val="197"/>
        </w:trPr>
        <w:tc>
          <w:tcPr>
            <w:tcW w:w="446" w:type="dxa"/>
            <w:vAlign w:val="center"/>
          </w:tcPr>
          <w:p w:rsidR="00654367" w:rsidRPr="00861B36" w:rsidRDefault="00B624B6" w:rsidP="00807DCB">
            <w:pPr>
              <w:pStyle w:val="Default"/>
              <w:rPr>
                <w:b/>
                <w:color w:val="221E1F"/>
              </w:rPr>
            </w:pPr>
            <w:r w:rsidRPr="00654367">
              <w:rPr>
                <w:b/>
                <w:color w:val="221E1F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="00654367" w:rsidRPr="00654367">
              <w:rPr>
                <w:b/>
                <w:color w:val="221E1F"/>
              </w:rPr>
              <w:instrText xml:space="preserve"> FORMTEXT </w:instrText>
            </w:r>
            <w:r>
              <w:rPr>
                <w:b/>
                <w:color w:val="221E1F"/>
              </w:rPr>
            </w:r>
            <w:r>
              <w:rPr>
                <w:b/>
                <w:color w:val="221E1F"/>
              </w:rPr>
              <w:fldChar w:fldCharType="separate"/>
            </w:r>
            <w:r w:rsidRPr="00654367">
              <w:rPr>
                <w:b/>
                <w:color w:val="221E1F"/>
              </w:rPr>
              <w:fldChar w:fldCharType="end"/>
            </w:r>
            <w:bookmarkStart w:id="1" w:name="topmostSubform[0].Page1[0].fill_5[0]"/>
            <w:bookmarkEnd w:id="1"/>
            <w:r w:rsidRPr="00654367">
              <w:rPr>
                <w:b/>
                <w:color w:val="221E1F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="00654367" w:rsidRPr="00654367">
              <w:rPr>
                <w:b/>
                <w:color w:val="221E1F"/>
              </w:rPr>
              <w:instrText xml:space="preserve"> FORMTEXT </w:instrText>
            </w:r>
            <w:r>
              <w:rPr>
                <w:b/>
                <w:color w:val="221E1F"/>
              </w:rPr>
            </w:r>
            <w:r>
              <w:rPr>
                <w:b/>
                <w:color w:val="221E1F"/>
              </w:rPr>
              <w:fldChar w:fldCharType="separate"/>
            </w:r>
            <w:r w:rsidRPr="00654367">
              <w:rPr>
                <w:b/>
                <w:color w:val="221E1F"/>
              </w:rPr>
              <w:fldChar w:fldCharType="end"/>
            </w:r>
            <w:bookmarkStart w:id="2" w:name="topmostSubform[0].Page1[0].fill_6[0]"/>
            <w:bookmarkEnd w:id="2"/>
            <w:r w:rsidRPr="00654367">
              <w:rPr>
                <w:b/>
                <w:color w:val="221E1F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="00654367" w:rsidRPr="00654367">
              <w:rPr>
                <w:b/>
                <w:color w:val="221E1F"/>
              </w:rPr>
              <w:instrText xml:space="preserve"> FORMTEXT </w:instrText>
            </w:r>
            <w:r>
              <w:rPr>
                <w:b/>
                <w:color w:val="221E1F"/>
              </w:rPr>
            </w:r>
            <w:r>
              <w:rPr>
                <w:b/>
                <w:color w:val="221E1F"/>
              </w:rPr>
              <w:fldChar w:fldCharType="separate"/>
            </w:r>
            <w:r w:rsidRPr="00654367">
              <w:rPr>
                <w:b/>
                <w:color w:val="221E1F"/>
              </w:rPr>
              <w:fldChar w:fldCharType="end"/>
            </w:r>
          </w:p>
        </w:tc>
        <w:bookmarkStart w:id="3" w:name="ТекстовоеПоле1"/>
        <w:tc>
          <w:tcPr>
            <w:tcW w:w="15714" w:type="dxa"/>
            <w:gridSpan w:val="15"/>
            <w:tcBorders>
              <w:bottom w:val="single" w:sz="4" w:space="0" w:color="auto"/>
            </w:tcBorders>
            <w:vAlign w:val="bottom"/>
          </w:tcPr>
          <w:p w:rsidR="00654367" w:rsidRPr="005D734C" w:rsidRDefault="00B624B6" w:rsidP="00182411">
            <w:pPr>
              <w:spacing w:after="0" w:line="240" w:lineRule="auto"/>
              <w:jc w:val="center"/>
              <w:rPr>
                <w:b/>
                <w:bCs/>
                <w:color w:val="244061" w:themeColor="accent1" w:themeShade="80"/>
                <w:sz w:val="30"/>
                <w:szCs w:val="30"/>
                <w:lang w:val="uk-UA"/>
              </w:rPr>
            </w:pPr>
            <w:r w:rsidRPr="005D734C">
              <w:rPr>
                <w:b/>
                <w:bCs/>
                <w:color w:val="244061" w:themeColor="accent1" w:themeShade="80"/>
                <w:sz w:val="30"/>
                <w:szCs w:val="30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format w:val="Начинать с прописных"/>
                  </w:textInput>
                </w:ffData>
              </w:fldChar>
            </w:r>
            <w:r w:rsidR="008B0B75" w:rsidRPr="005D734C">
              <w:rPr>
                <w:b/>
                <w:bCs/>
                <w:color w:val="244061" w:themeColor="accent1" w:themeShade="80"/>
                <w:sz w:val="30"/>
                <w:szCs w:val="30"/>
                <w:lang w:val="uk-UA"/>
              </w:rPr>
              <w:instrText xml:space="preserve"> FORMTEXT </w:instrText>
            </w:r>
            <w:r w:rsidRPr="005D734C">
              <w:rPr>
                <w:b/>
                <w:bCs/>
                <w:color w:val="244061" w:themeColor="accent1" w:themeShade="80"/>
                <w:sz w:val="30"/>
                <w:szCs w:val="30"/>
                <w:lang w:val="uk-UA"/>
              </w:rPr>
            </w:r>
            <w:r w:rsidRPr="005D734C">
              <w:rPr>
                <w:b/>
                <w:bCs/>
                <w:color w:val="244061" w:themeColor="accent1" w:themeShade="80"/>
                <w:sz w:val="30"/>
                <w:szCs w:val="30"/>
                <w:lang w:val="uk-UA"/>
              </w:rPr>
              <w:fldChar w:fldCharType="separate"/>
            </w:r>
            <w:r w:rsidR="00182411" w:rsidRPr="005D734C">
              <w:rPr>
                <w:b/>
                <w:bCs/>
                <w:color w:val="244061" w:themeColor="accent1" w:themeShade="80"/>
                <w:sz w:val="30"/>
                <w:szCs w:val="30"/>
                <w:lang w:val="uk-UA"/>
              </w:rPr>
              <w:t> </w:t>
            </w:r>
            <w:r w:rsidR="00182411" w:rsidRPr="005D734C">
              <w:rPr>
                <w:b/>
                <w:bCs/>
                <w:color w:val="244061" w:themeColor="accent1" w:themeShade="80"/>
                <w:sz w:val="30"/>
                <w:szCs w:val="30"/>
                <w:lang w:val="uk-UA"/>
              </w:rPr>
              <w:t> </w:t>
            </w:r>
            <w:r w:rsidR="00182411" w:rsidRPr="005D734C">
              <w:rPr>
                <w:b/>
                <w:bCs/>
                <w:color w:val="244061" w:themeColor="accent1" w:themeShade="80"/>
                <w:sz w:val="30"/>
                <w:szCs w:val="30"/>
                <w:lang w:val="uk-UA"/>
              </w:rPr>
              <w:t> </w:t>
            </w:r>
            <w:r w:rsidR="00182411" w:rsidRPr="005D734C">
              <w:rPr>
                <w:b/>
                <w:bCs/>
                <w:color w:val="244061" w:themeColor="accent1" w:themeShade="80"/>
                <w:sz w:val="30"/>
                <w:szCs w:val="30"/>
                <w:lang w:val="uk-UA"/>
              </w:rPr>
              <w:t> </w:t>
            </w:r>
            <w:r w:rsidR="00182411" w:rsidRPr="005D734C">
              <w:rPr>
                <w:b/>
                <w:bCs/>
                <w:color w:val="244061" w:themeColor="accent1" w:themeShade="80"/>
                <w:sz w:val="30"/>
                <w:szCs w:val="30"/>
                <w:lang w:val="uk-UA"/>
              </w:rPr>
              <w:t> </w:t>
            </w:r>
            <w:r w:rsidRPr="005D734C">
              <w:rPr>
                <w:b/>
                <w:bCs/>
                <w:color w:val="244061" w:themeColor="accent1" w:themeShade="80"/>
                <w:sz w:val="30"/>
                <w:szCs w:val="30"/>
                <w:lang w:val="uk-UA"/>
              </w:rPr>
              <w:fldChar w:fldCharType="end"/>
            </w:r>
            <w:bookmarkEnd w:id="3"/>
          </w:p>
        </w:tc>
      </w:tr>
      <w:tr w:rsidR="00E05E02" w:rsidTr="00BC06FD">
        <w:trPr>
          <w:gridAfter w:val="1"/>
          <w:wAfter w:w="2341" w:type="dxa"/>
          <w:trHeight w:val="207"/>
        </w:trPr>
        <w:tc>
          <w:tcPr>
            <w:tcW w:w="3615" w:type="dxa"/>
            <w:gridSpan w:val="5"/>
            <w:vAlign w:val="center"/>
          </w:tcPr>
          <w:p w:rsidR="00861B36" w:rsidRPr="006416E6" w:rsidRDefault="00C65A70" w:rsidP="00807DCB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6416E6">
              <w:rPr>
                <w:b/>
                <w:sz w:val="26"/>
                <w:szCs w:val="26"/>
              </w:rPr>
              <w:t xml:space="preserve">2. </w:t>
            </w:r>
            <w:r w:rsidRPr="006416E6">
              <w:rPr>
                <w:b/>
                <w:spacing w:val="-2"/>
                <w:sz w:val="26"/>
                <w:szCs w:val="26"/>
              </w:rPr>
              <w:t>Должность, место работы</w:t>
            </w:r>
            <w:r w:rsidR="004B1B21" w:rsidRPr="006416E6">
              <w:rPr>
                <w:b/>
                <w:spacing w:val="-2"/>
                <w:sz w:val="26"/>
                <w:szCs w:val="26"/>
              </w:rPr>
              <w:t>:</w:t>
            </w:r>
          </w:p>
        </w:tc>
        <w:tc>
          <w:tcPr>
            <w:tcW w:w="7382" w:type="dxa"/>
            <w:gridSpan w:val="5"/>
            <w:tcBorders>
              <w:bottom w:val="single" w:sz="4" w:space="0" w:color="auto"/>
            </w:tcBorders>
            <w:vAlign w:val="bottom"/>
          </w:tcPr>
          <w:p w:rsidR="00861B36" w:rsidRPr="0067077E" w:rsidRDefault="00B624B6" w:rsidP="00182411">
            <w:pPr>
              <w:spacing w:after="0" w:line="240" w:lineRule="auto"/>
              <w:ind w:left="-108"/>
              <w:rPr>
                <w:color w:val="244061" w:themeColor="accent1" w:themeShade="80"/>
                <w:sz w:val="24"/>
                <w:szCs w:val="24"/>
              </w:rPr>
            </w:pP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6CED"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instrText xml:space="preserve"> FORMTEXT </w:instrText>
            </w: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</w: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fldChar w:fldCharType="separate"/>
            </w:r>
            <w:r w:rsidR="00182411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182411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182411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182411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182411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125" w:type="dxa"/>
            <w:gridSpan w:val="3"/>
            <w:vAlign w:val="center"/>
          </w:tcPr>
          <w:p w:rsidR="00861B36" w:rsidRPr="006D3219" w:rsidRDefault="00C65A70" w:rsidP="00807DCB">
            <w:pPr>
              <w:spacing w:after="0" w:line="240" w:lineRule="auto"/>
              <w:rPr>
                <w:b/>
              </w:rPr>
            </w:pPr>
            <w:r w:rsidRPr="006D3219">
              <w:rPr>
                <w:b/>
              </w:rPr>
              <w:t>Телефон:</w:t>
            </w:r>
          </w:p>
        </w:tc>
        <w:tc>
          <w:tcPr>
            <w:tcW w:w="4038" w:type="dxa"/>
            <w:gridSpan w:val="3"/>
            <w:tcBorders>
              <w:bottom w:val="single" w:sz="4" w:space="0" w:color="auto"/>
            </w:tcBorders>
            <w:vAlign w:val="bottom"/>
          </w:tcPr>
          <w:p w:rsidR="00861B36" w:rsidRPr="0067077E" w:rsidRDefault="00B624B6" w:rsidP="00BA69B6">
            <w:pPr>
              <w:spacing w:after="0" w:line="240" w:lineRule="auto"/>
              <w:ind w:left="-111"/>
              <w:rPr>
                <w:color w:val="244061" w:themeColor="accent1" w:themeShade="80"/>
                <w:sz w:val="24"/>
                <w:szCs w:val="24"/>
              </w:rPr>
            </w:pP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D6CED"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instrText xml:space="preserve"> FORMTEXT </w:instrText>
            </w: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</w: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fldChar w:fldCharType="separate"/>
            </w:r>
            <w:r w:rsidR="00BA69B6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BA69B6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BA69B6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BA69B6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BA69B6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fldChar w:fldCharType="end"/>
            </w:r>
          </w:p>
        </w:tc>
      </w:tr>
      <w:tr w:rsidR="00D91CF0" w:rsidTr="00BC06FD">
        <w:trPr>
          <w:gridAfter w:val="1"/>
          <w:wAfter w:w="2341" w:type="dxa"/>
          <w:trHeight w:val="397"/>
        </w:trPr>
        <w:tc>
          <w:tcPr>
            <w:tcW w:w="5243" w:type="dxa"/>
            <w:gridSpan w:val="6"/>
            <w:vAlign w:val="center"/>
          </w:tcPr>
          <w:p w:rsidR="009A7BCA" w:rsidRPr="006416E6" w:rsidRDefault="009A7BCA" w:rsidP="00807DCB">
            <w:pPr>
              <w:tabs>
                <w:tab w:val="left" w:pos="9650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6416E6">
              <w:rPr>
                <w:b/>
                <w:sz w:val="26"/>
                <w:szCs w:val="26"/>
              </w:rPr>
              <w:t>3</w:t>
            </w:r>
            <w:r w:rsidR="006D3219">
              <w:rPr>
                <w:b/>
                <w:sz w:val="26"/>
                <w:szCs w:val="26"/>
                <w:lang w:val="uk-UA"/>
              </w:rPr>
              <w:t>.</w:t>
            </w:r>
            <w:r w:rsidRPr="006416E6">
              <w:rPr>
                <w:b/>
                <w:sz w:val="26"/>
                <w:szCs w:val="26"/>
              </w:rPr>
              <w:t xml:space="preserve"> Номинация (отметьте </w:t>
            </w:r>
            <w:r w:rsidR="00B624B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865E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24B6">
              <w:rPr>
                <w:rFonts w:cstheme="minorHAnsi"/>
                <w:sz w:val="20"/>
                <w:szCs w:val="20"/>
              </w:rPr>
            </w:r>
            <w:r w:rsidR="00B624B6">
              <w:rPr>
                <w:rFonts w:cstheme="minorHAnsi"/>
                <w:sz w:val="20"/>
                <w:szCs w:val="20"/>
              </w:rPr>
              <w:fldChar w:fldCharType="separate"/>
            </w:r>
            <w:r w:rsidR="00B624B6">
              <w:rPr>
                <w:rFonts w:cstheme="minorHAnsi"/>
                <w:sz w:val="20"/>
                <w:szCs w:val="20"/>
              </w:rPr>
              <w:fldChar w:fldCharType="end"/>
            </w:r>
            <w:r w:rsidRPr="006416E6">
              <w:rPr>
                <w:b/>
                <w:sz w:val="26"/>
                <w:szCs w:val="26"/>
              </w:rPr>
              <w:t>):</w:t>
            </w:r>
          </w:p>
        </w:tc>
        <w:tc>
          <w:tcPr>
            <w:tcW w:w="10917" w:type="dxa"/>
            <w:gridSpan w:val="10"/>
            <w:vAlign w:val="center"/>
          </w:tcPr>
          <w:p w:rsidR="009A7BCA" w:rsidRPr="00C65A70" w:rsidRDefault="009A7BCA" w:rsidP="00B866E4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A7BCA">
              <w:rPr>
                <w:rFonts w:cstheme="minorHAnsi"/>
                <w:b/>
                <w:bCs/>
              </w:rPr>
              <w:t>3.2. Юридические фирмы — специализация</w:t>
            </w:r>
          </w:p>
        </w:tc>
      </w:tr>
      <w:tr w:rsidR="00E05E02" w:rsidRPr="005A0FBF" w:rsidTr="00BC06FD">
        <w:trPr>
          <w:gridAfter w:val="1"/>
          <w:wAfter w:w="2341" w:type="dxa"/>
          <w:trHeight w:val="233"/>
        </w:trPr>
        <w:tc>
          <w:tcPr>
            <w:tcW w:w="5243" w:type="dxa"/>
            <w:gridSpan w:val="6"/>
            <w:vAlign w:val="center"/>
          </w:tcPr>
          <w:p w:rsidR="00DF37D6" w:rsidRPr="009A7BCA" w:rsidRDefault="00DF37D6" w:rsidP="00F4493E">
            <w:pPr>
              <w:spacing w:after="0" w:line="240" w:lineRule="auto"/>
              <w:jc w:val="center"/>
              <w:rPr>
                <w:rFonts w:cstheme="minorHAnsi"/>
              </w:rPr>
            </w:pPr>
            <w:r w:rsidRPr="009A7BCA">
              <w:rPr>
                <w:rFonts w:cstheme="minorHAnsi"/>
                <w:b/>
                <w:bCs/>
              </w:rPr>
              <w:t>3.1. Персоналии</w:t>
            </w:r>
          </w:p>
        </w:tc>
        <w:tc>
          <w:tcPr>
            <w:tcW w:w="5103" w:type="dxa"/>
            <w:gridSpan w:val="3"/>
            <w:vMerge w:val="restart"/>
            <w:vAlign w:val="center"/>
          </w:tcPr>
          <w:p w:rsidR="00DF37D6" w:rsidRPr="005A0FBF" w:rsidRDefault="00B624B6" w:rsidP="00F830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6"/>
                <w:sz w:val="20"/>
                <w:szCs w:val="20"/>
              </w:rPr>
            </w:pPr>
            <w:r w:rsidRPr="005A0FBF">
              <w:rPr>
                <w:rFonts w:cstheme="minorHAnsi"/>
                <w:spacing w:val="-6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4E3" w:rsidRPr="005A0FBF">
              <w:rPr>
                <w:rFonts w:cstheme="minorHAnsi"/>
                <w:spacing w:val="-6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6"/>
                <w:sz w:val="20"/>
                <w:szCs w:val="20"/>
              </w:rPr>
            </w:r>
            <w:r>
              <w:rPr>
                <w:rFonts w:cstheme="minorHAnsi"/>
                <w:spacing w:val="-6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6"/>
                <w:sz w:val="20"/>
                <w:szCs w:val="20"/>
              </w:rPr>
              <w:fldChar w:fldCharType="end"/>
            </w:r>
            <w:r w:rsidR="007D6CED" w:rsidRPr="005A0FBF">
              <w:rPr>
                <w:rFonts w:cstheme="minorHAnsi"/>
                <w:spacing w:val="-6"/>
                <w:sz w:val="20"/>
                <w:szCs w:val="20"/>
                <w:lang w:val="uk-UA"/>
              </w:rPr>
              <w:t xml:space="preserve"> </w:t>
            </w:r>
            <w:r w:rsidR="00DF37D6" w:rsidRPr="005A0FBF">
              <w:rPr>
                <w:rFonts w:cstheme="minorHAnsi"/>
                <w:spacing w:val="-6"/>
                <w:sz w:val="20"/>
                <w:szCs w:val="20"/>
              </w:rPr>
              <w:t>Юридическая фирма года в сфере корпоративного</w:t>
            </w:r>
            <w:r w:rsidR="005A0FBF" w:rsidRPr="005A0FBF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="00DF37D6" w:rsidRPr="005A0FBF">
              <w:rPr>
                <w:rFonts w:cstheme="minorHAnsi"/>
                <w:spacing w:val="-6"/>
                <w:sz w:val="20"/>
                <w:szCs w:val="20"/>
              </w:rPr>
              <w:t>права</w:t>
            </w:r>
          </w:p>
          <w:p w:rsidR="00DF37D6" w:rsidRPr="00055811" w:rsidRDefault="00B624B6" w:rsidP="00055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4E3" w:rsidRPr="00055811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7D6CED" w:rsidRPr="00055811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DF37D6" w:rsidRPr="00055811">
              <w:rPr>
                <w:rFonts w:cstheme="minorHAnsi"/>
                <w:spacing w:val="-4"/>
                <w:sz w:val="20"/>
                <w:szCs w:val="20"/>
              </w:rPr>
              <w:t>Юридическая фирма года в сфере конкурентного права</w:t>
            </w:r>
          </w:p>
          <w:p w:rsidR="00DF37D6" w:rsidRPr="00055811" w:rsidRDefault="00B624B6" w:rsidP="00055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4E3" w:rsidRPr="00055811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7D6CED" w:rsidRPr="00055811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DF37D6" w:rsidRPr="00055811">
              <w:rPr>
                <w:rFonts w:cstheme="minorHAnsi"/>
                <w:spacing w:val="-4"/>
                <w:sz w:val="20"/>
                <w:szCs w:val="20"/>
              </w:rPr>
              <w:t>Юридическая фирма года в сфере M&amp;A</w:t>
            </w:r>
          </w:p>
          <w:p w:rsidR="005263AD" w:rsidRPr="00055811" w:rsidRDefault="00B624B6" w:rsidP="00055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4E3" w:rsidRPr="00055811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7D6CED" w:rsidRPr="00055811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5263AD" w:rsidRPr="00055811">
              <w:rPr>
                <w:rFonts w:cstheme="minorHAnsi"/>
                <w:spacing w:val="-4"/>
                <w:sz w:val="20"/>
                <w:szCs w:val="20"/>
              </w:rPr>
              <w:t>Юридическая фирма года в сфере интелл</w:t>
            </w:r>
            <w:r w:rsidR="001870A8">
              <w:rPr>
                <w:rFonts w:cstheme="minorHAnsi"/>
                <w:spacing w:val="-4"/>
                <w:sz w:val="20"/>
                <w:szCs w:val="20"/>
              </w:rPr>
              <w:t>ектуальной</w:t>
            </w:r>
            <w:r w:rsidR="001870A8">
              <w:rPr>
                <w:rFonts w:cstheme="minorHAnsi"/>
                <w:spacing w:val="-4"/>
                <w:sz w:val="20"/>
                <w:szCs w:val="20"/>
              </w:rPr>
              <w:br/>
              <w:t xml:space="preserve">       собственности</w:t>
            </w:r>
          </w:p>
          <w:p w:rsidR="00DF37D6" w:rsidRPr="00055811" w:rsidRDefault="00B624B6" w:rsidP="00055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3AD" w:rsidRPr="00055811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5263AD" w:rsidRPr="00055811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DF37D6" w:rsidRPr="00055811">
              <w:rPr>
                <w:rFonts w:cstheme="minorHAnsi"/>
                <w:spacing w:val="-4"/>
                <w:sz w:val="20"/>
                <w:szCs w:val="20"/>
              </w:rPr>
              <w:t>Юридическая фирма года в сфере налогообложения</w:t>
            </w:r>
          </w:p>
          <w:p w:rsidR="00DF37D6" w:rsidRPr="00055811" w:rsidRDefault="00B624B6" w:rsidP="00055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4E3" w:rsidRPr="00055811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7D6CED" w:rsidRPr="00055811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DF37D6" w:rsidRPr="00055811">
              <w:rPr>
                <w:rFonts w:cstheme="minorHAnsi"/>
                <w:spacing w:val="-4"/>
                <w:sz w:val="20"/>
                <w:szCs w:val="20"/>
              </w:rPr>
              <w:t>Юридическая фирма года в сфере трудового права</w:t>
            </w:r>
          </w:p>
          <w:p w:rsidR="009E5FCB" w:rsidRPr="00055811" w:rsidRDefault="00B624B6" w:rsidP="00055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4E3" w:rsidRPr="00055811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7D6CED" w:rsidRPr="00055811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DF37D6" w:rsidRPr="00055811">
              <w:rPr>
                <w:rFonts w:cstheme="minorHAnsi"/>
                <w:spacing w:val="-4"/>
                <w:sz w:val="20"/>
                <w:szCs w:val="20"/>
              </w:rPr>
              <w:t>Юридическая фирма года по судебной практике</w:t>
            </w:r>
          </w:p>
          <w:p w:rsidR="005263AD" w:rsidRPr="00055811" w:rsidRDefault="00B624B6" w:rsidP="00055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3AD" w:rsidRPr="00055811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5263AD" w:rsidRPr="00055811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5263AD" w:rsidRPr="00055811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Юридическая фирма года </w:t>
            </w:r>
            <w:r w:rsidR="00C71F44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в сфере</w:t>
            </w:r>
            <w:r w:rsidR="005263AD" w:rsidRPr="00055811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 w:rsidR="005263AD" w:rsidRPr="00055811">
              <w:rPr>
                <w:rFonts w:eastAsia="Times New Roman" w:cstheme="minorHAnsi"/>
                <w:bCs/>
                <w:spacing w:val="-4"/>
                <w:sz w:val="20"/>
                <w:szCs w:val="20"/>
                <w:lang w:val="en-US" w:eastAsia="ru-RU"/>
              </w:rPr>
              <w:t>GR</w:t>
            </w:r>
            <w:r w:rsidR="009E5FCB" w:rsidRPr="00055811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 (</w:t>
            </w:r>
            <w:r w:rsidR="009E5FCB" w:rsidRPr="00055811">
              <w:rPr>
                <w:rFonts w:cstheme="minorHAnsi"/>
                <w:spacing w:val="-4"/>
                <w:sz w:val="20"/>
                <w:szCs w:val="20"/>
              </w:rPr>
              <w:t>Government</w:t>
            </w:r>
            <w:r w:rsidR="005A0FBF" w:rsidRPr="00055811">
              <w:rPr>
                <w:rFonts w:cstheme="minorHAnsi"/>
                <w:spacing w:val="-4"/>
                <w:sz w:val="20"/>
                <w:szCs w:val="20"/>
              </w:rPr>
              <w:br/>
              <w:t xml:space="preserve">       </w:t>
            </w:r>
            <w:r w:rsidR="009E5FCB" w:rsidRPr="00055811">
              <w:rPr>
                <w:rFonts w:cstheme="minorHAnsi"/>
                <w:spacing w:val="-4"/>
                <w:sz w:val="20"/>
                <w:szCs w:val="20"/>
              </w:rPr>
              <w:t>Relations</w:t>
            </w:r>
            <w:r w:rsidR="009E5FCB" w:rsidRPr="00055811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)</w:t>
            </w:r>
          </w:p>
          <w:p w:rsidR="005263AD" w:rsidRPr="00055811" w:rsidRDefault="00B624B6" w:rsidP="00055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3AD" w:rsidRPr="00055811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5263AD" w:rsidRPr="00055811">
              <w:rPr>
                <w:rFonts w:cstheme="minorHAnsi"/>
                <w:spacing w:val="-4"/>
                <w:sz w:val="20"/>
                <w:szCs w:val="20"/>
              </w:rPr>
              <w:t xml:space="preserve"> Юридическая фирма года по арбитражной практике</w:t>
            </w:r>
          </w:p>
          <w:p w:rsidR="005263AD" w:rsidRPr="00055811" w:rsidRDefault="00B624B6" w:rsidP="00055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3AD" w:rsidRPr="00055811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5263AD" w:rsidRPr="00055811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5263AD" w:rsidRPr="00055811">
              <w:rPr>
                <w:rFonts w:cstheme="minorHAnsi"/>
                <w:spacing w:val="-4"/>
                <w:sz w:val="20"/>
                <w:szCs w:val="20"/>
              </w:rPr>
              <w:t xml:space="preserve">Юридическая фирма года по защите бизнеса </w:t>
            </w:r>
          </w:p>
          <w:p w:rsidR="005263AD" w:rsidRPr="00055811" w:rsidRDefault="00B624B6" w:rsidP="00055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3AD" w:rsidRPr="00055811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5263AD" w:rsidRPr="00055811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5263AD" w:rsidRPr="00055811">
              <w:rPr>
                <w:rFonts w:cstheme="minorHAnsi"/>
                <w:spacing w:val="-4"/>
                <w:sz w:val="20"/>
                <w:szCs w:val="20"/>
              </w:rPr>
              <w:t>Юридическая фирма года в сфере комплаенс</w:t>
            </w:r>
          </w:p>
          <w:p w:rsidR="008A4A49" w:rsidRPr="00055811" w:rsidRDefault="00B624B6" w:rsidP="00055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3AD" w:rsidRPr="00055811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055811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5263AD" w:rsidRPr="00055811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5263AD" w:rsidRPr="00055811">
              <w:rPr>
                <w:rFonts w:cstheme="minorHAnsi"/>
                <w:spacing w:val="-4"/>
                <w:sz w:val="20"/>
                <w:szCs w:val="20"/>
              </w:rPr>
              <w:t>Юридическая фирма года по уголовной практике</w:t>
            </w:r>
          </w:p>
        </w:tc>
        <w:tc>
          <w:tcPr>
            <w:tcW w:w="5814" w:type="dxa"/>
            <w:gridSpan w:val="7"/>
            <w:vMerge w:val="restart"/>
            <w:vAlign w:val="center"/>
          </w:tcPr>
          <w:p w:rsidR="005263AD" w:rsidRPr="005A0FBF" w:rsidRDefault="00B624B6" w:rsidP="00F830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4E3"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9C4F4E"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5263AD" w:rsidRPr="005A0FBF">
              <w:rPr>
                <w:rFonts w:cstheme="minorHAnsi"/>
                <w:spacing w:val="-4"/>
                <w:sz w:val="20"/>
                <w:szCs w:val="20"/>
              </w:rPr>
              <w:t>Юридическая фирма года по трансфертному ценообразованию</w:t>
            </w:r>
          </w:p>
          <w:p w:rsidR="005263AD" w:rsidRPr="005A0FBF" w:rsidRDefault="00B624B6" w:rsidP="005263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3AD"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5263AD"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5263AD" w:rsidRPr="005A0FBF">
              <w:rPr>
                <w:rFonts w:cstheme="minorHAnsi"/>
                <w:spacing w:val="-4"/>
                <w:sz w:val="20"/>
                <w:szCs w:val="20"/>
              </w:rPr>
              <w:t xml:space="preserve">Юридическая фирма года </w:t>
            </w:r>
            <w:r w:rsidR="005A0FBF">
              <w:rPr>
                <w:rFonts w:cstheme="minorHAnsi"/>
                <w:spacing w:val="-4"/>
                <w:sz w:val="20"/>
                <w:szCs w:val="20"/>
              </w:rPr>
              <w:t>в</w:t>
            </w:r>
            <w:r w:rsidR="005263AD" w:rsidRPr="005A0FBF">
              <w:rPr>
                <w:rFonts w:cstheme="minorHAnsi"/>
                <w:spacing w:val="-4"/>
                <w:sz w:val="20"/>
                <w:szCs w:val="20"/>
              </w:rPr>
              <w:t xml:space="preserve"> сфере банкротства</w:t>
            </w:r>
          </w:p>
          <w:p w:rsidR="00DF37D6" w:rsidRPr="005A0FBF" w:rsidRDefault="00B624B6" w:rsidP="00F830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4E3"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132C99"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DF37D6" w:rsidRPr="005A0FBF">
              <w:rPr>
                <w:rFonts w:cstheme="minorHAnsi"/>
                <w:spacing w:val="-4"/>
                <w:sz w:val="20"/>
                <w:szCs w:val="20"/>
              </w:rPr>
              <w:t xml:space="preserve">Юридическая фирма года по </w:t>
            </w:r>
            <w:r w:rsidR="008203BA" w:rsidRPr="005A0FBF">
              <w:rPr>
                <w:rFonts w:cstheme="minorHAnsi"/>
                <w:spacing w:val="-4"/>
                <w:sz w:val="20"/>
                <w:szCs w:val="20"/>
              </w:rPr>
              <w:t>долговой реструктуризации</w:t>
            </w:r>
          </w:p>
          <w:p w:rsidR="005263AD" w:rsidRPr="005A0FBF" w:rsidRDefault="00B624B6" w:rsidP="005A0F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3AD"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5263AD"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5263AD" w:rsidRPr="005A0FBF">
              <w:rPr>
                <w:rFonts w:cstheme="minorHAnsi"/>
                <w:spacing w:val="-4"/>
                <w:sz w:val="20"/>
                <w:szCs w:val="20"/>
              </w:rPr>
              <w:t>Юридическая фирма года в сфере банковского</w:t>
            </w:r>
            <w:r w:rsidR="005263AD" w:rsidRPr="005A0FBF">
              <w:rPr>
                <w:rFonts w:cstheme="minorHAnsi"/>
                <w:spacing w:val="-4"/>
                <w:sz w:val="20"/>
                <w:szCs w:val="20"/>
              </w:rPr>
              <w:br/>
              <w:t xml:space="preserve">  </w:t>
            </w:r>
            <w:r w:rsidR="005263AD"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    </w:t>
            </w:r>
            <w:r w:rsidR="00FC4747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и </w:t>
            </w:r>
            <w:r w:rsidR="005263AD" w:rsidRPr="005A0FBF">
              <w:rPr>
                <w:rFonts w:cstheme="minorHAnsi"/>
                <w:spacing w:val="-4"/>
                <w:sz w:val="20"/>
                <w:szCs w:val="20"/>
              </w:rPr>
              <w:t>финансового права</w:t>
            </w:r>
          </w:p>
          <w:p w:rsidR="00DF37D6" w:rsidRPr="005A0FBF" w:rsidRDefault="00B624B6" w:rsidP="00F830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4E3"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132C99"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DF37D6" w:rsidRPr="005A0FBF">
              <w:rPr>
                <w:rFonts w:cstheme="minorHAnsi"/>
                <w:spacing w:val="-4"/>
                <w:sz w:val="20"/>
                <w:szCs w:val="20"/>
              </w:rPr>
              <w:t>Юридическая фирма года в сфере энергетики</w:t>
            </w:r>
          </w:p>
          <w:p w:rsidR="00DF37D6" w:rsidRPr="005A0FBF" w:rsidRDefault="00B624B6" w:rsidP="00F830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4E3"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132C99"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DF37D6" w:rsidRPr="005A0FBF">
              <w:rPr>
                <w:rFonts w:cstheme="minorHAnsi"/>
                <w:spacing w:val="-4"/>
                <w:sz w:val="20"/>
                <w:szCs w:val="20"/>
              </w:rPr>
              <w:t>Юридическая фирма года в агросфере</w:t>
            </w:r>
          </w:p>
          <w:p w:rsidR="005A0FBF" w:rsidRPr="005A0FBF" w:rsidRDefault="00B624B6" w:rsidP="005A0F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0FBF"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5A0FBF"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5A0FBF" w:rsidRPr="005A0FBF">
              <w:rPr>
                <w:rFonts w:cstheme="minorHAnsi"/>
                <w:spacing w:val="-4"/>
                <w:sz w:val="20"/>
                <w:szCs w:val="20"/>
              </w:rPr>
              <w:t>Юридическая фирма года в IT-сфере</w:t>
            </w:r>
          </w:p>
          <w:p w:rsidR="005A0FBF" w:rsidRDefault="00B624B6" w:rsidP="005A0F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6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0FBF" w:rsidRPr="005A0FBF">
              <w:rPr>
                <w:rFonts w:cstheme="minorHAnsi"/>
                <w:spacing w:val="-6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6"/>
                <w:sz w:val="20"/>
                <w:szCs w:val="20"/>
              </w:rPr>
            </w:r>
            <w:r>
              <w:rPr>
                <w:rFonts w:cstheme="minorHAnsi"/>
                <w:spacing w:val="-6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6"/>
                <w:sz w:val="20"/>
                <w:szCs w:val="20"/>
              </w:rPr>
              <w:fldChar w:fldCharType="end"/>
            </w:r>
            <w:r w:rsidR="005A0FBF" w:rsidRPr="005A0FBF">
              <w:rPr>
                <w:rFonts w:cstheme="minorHAnsi"/>
                <w:spacing w:val="-6"/>
                <w:sz w:val="20"/>
                <w:szCs w:val="20"/>
                <w:lang w:val="uk-UA"/>
              </w:rPr>
              <w:t xml:space="preserve"> </w:t>
            </w:r>
            <w:r w:rsidR="00C71F44" w:rsidRPr="005A0FBF">
              <w:rPr>
                <w:rFonts w:cstheme="minorHAnsi"/>
                <w:spacing w:val="-4"/>
                <w:sz w:val="20"/>
                <w:szCs w:val="20"/>
              </w:rPr>
              <w:t>Юридичес</w:t>
            </w:r>
            <w:r w:rsidR="00C71F44">
              <w:rPr>
                <w:rFonts w:cstheme="minorHAnsi"/>
                <w:spacing w:val="-4"/>
                <w:sz w:val="20"/>
                <w:szCs w:val="20"/>
              </w:rPr>
              <w:t>кая фирма года в сфере медицины</w:t>
            </w:r>
            <w:r w:rsidR="00C71F44">
              <w:rPr>
                <w:rFonts w:cstheme="minorHAnsi"/>
                <w:spacing w:val="-4"/>
                <w:sz w:val="20"/>
                <w:szCs w:val="20"/>
              </w:rPr>
              <w:br/>
              <w:t xml:space="preserve">       и </w:t>
            </w:r>
            <w:r w:rsidR="00C71F44" w:rsidRPr="005A0FBF">
              <w:rPr>
                <w:rFonts w:cstheme="minorHAnsi"/>
                <w:spacing w:val="-4"/>
                <w:sz w:val="20"/>
                <w:szCs w:val="20"/>
              </w:rPr>
              <w:t>фармацевтики</w:t>
            </w:r>
            <w:r w:rsidR="00C71F44" w:rsidRPr="005A0FBF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</w:p>
          <w:p w:rsidR="005263AD" w:rsidRPr="005A0FBF" w:rsidRDefault="00B624B6" w:rsidP="005263AD">
            <w:pPr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3AD"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5263AD"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C71F44" w:rsidRPr="005A0FBF">
              <w:rPr>
                <w:rFonts w:cstheme="minorHAnsi"/>
                <w:spacing w:val="-6"/>
                <w:sz w:val="20"/>
                <w:szCs w:val="20"/>
              </w:rPr>
              <w:t xml:space="preserve">Юридическая фирма года </w:t>
            </w:r>
            <w:r w:rsidR="00C71F44">
              <w:rPr>
                <w:rFonts w:cstheme="minorHAnsi"/>
                <w:spacing w:val="-6"/>
                <w:sz w:val="20"/>
                <w:szCs w:val="20"/>
              </w:rPr>
              <w:t>по</w:t>
            </w:r>
            <w:r w:rsidR="00C71F44" w:rsidRPr="005A0FBF">
              <w:rPr>
                <w:rFonts w:cstheme="minorHAnsi"/>
                <w:spacing w:val="-6"/>
                <w:sz w:val="20"/>
                <w:szCs w:val="20"/>
              </w:rPr>
              <w:t xml:space="preserve"> недвижимости</w:t>
            </w:r>
          </w:p>
          <w:p w:rsidR="005263AD" w:rsidRPr="005A0FBF" w:rsidRDefault="00B624B6" w:rsidP="005263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63AD"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5263AD" w:rsidRPr="005A0FBF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 Юридическая фирма года в сфере медиа и коммуникаций</w:t>
            </w:r>
          </w:p>
          <w:p w:rsidR="008A4A49" w:rsidRDefault="00B624B6" w:rsidP="00537306">
            <w:pPr>
              <w:spacing w:after="0" w:line="240" w:lineRule="auto"/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4A49"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8A4A49"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8A4A49" w:rsidRPr="005A0FBF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Юридическая фирма года в сфере транспорта</w:t>
            </w:r>
          </w:p>
          <w:p w:rsidR="005A0FBF" w:rsidRPr="005A0FBF" w:rsidRDefault="00B624B6" w:rsidP="00537306">
            <w:pPr>
              <w:spacing w:after="0" w:line="240" w:lineRule="auto"/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5811"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055811"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055811" w:rsidRPr="005A0FBF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Юридическая фирма года </w:t>
            </w:r>
            <w:r w:rsidR="00055811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по международной торговле</w:t>
            </w:r>
          </w:p>
        </w:tc>
      </w:tr>
      <w:tr w:rsidR="00E05E02" w:rsidRPr="005A0FBF" w:rsidTr="00BC06FD">
        <w:trPr>
          <w:gridAfter w:val="1"/>
          <w:wAfter w:w="2341" w:type="dxa"/>
          <w:trHeight w:val="1875"/>
        </w:trPr>
        <w:tc>
          <w:tcPr>
            <w:tcW w:w="5243" w:type="dxa"/>
            <w:gridSpan w:val="6"/>
            <w:vMerge w:val="restart"/>
          </w:tcPr>
          <w:p w:rsidR="00DF37D6" w:rsidRPr="00BC06FD" w:rsidRDefault="00B624B6" w:rsidP="00BC06FD">
            <w:pPr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theme="minorHAnsi"/>
                <w:spacing w:val="-4"/>
                <w:sz w:val="20"/>
                <w:szCs w:val="20"/>
              </w:rPr>
            </w:pP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1"/>
            <w:r w:rsidR="007954E3" w:rsidRPr="00BC06FD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bookmarkEnd w:id="4"/>
            <w:r w:rsidR="007D6CED" w:rsidRPr="00BC06FD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DF37D6" w:rsidRPr="00BC06FD">
              <w:rPr>
                <w:rFonts w:cstheme="minorHAnsi"/>
                <w:spacing w:val="-4"/>
                <w:sz w:val="20"/>
                <w:szCs w:val="20"/>
              </w:rPr>
              <w:t>Л</w:t>
            </w:r>
            <w:r w:rsidR="008A4A49" w:rsidRPr="00BC06FD">
              <w:rPr>
                <w:rFonts w:cstheme="minorHAnsi"/>
                <w:spacing w:val="-4"/>
                <w:sz w:val="20"/>
                <w:szCs w:val="20"/>
              </w:rPr>
              <w:t xml:space="preserve">учший юрист в сфере банковского </w:t>
            </w:r>
            <w:r w:rsidR="00FC4747">
              <w:rPr>
                <w:rFonts w:cstheme="minorHAnsi"/>
                <w:spacing w:val="-4"/>
                <w:sz w:val="20"/>
                <w:szCs w:val="20"/>
              </w:rPr>
              <w:t xml:space="preserve">и </w:t>
            </w:r>
            <w:r w:rsidR="00DF37D6" w:rsidRPr="00BC06FD">
              <w:rPr>
                <w:rFonts w:cstheme="minorHAnsi"/>
                <w:spacing w:val="-4"/>
                <w:sz w:val="20"/>
                <w:szCs w:val="20"/>
              </w:rPr>
              <w:t>финансового права</w:t>
            </w:r>
          </w:p>
          <w:p w:rsidR="008A4A49" w:rsidRPr="00BC06FD" w:rsidRDefault="00B624B6" w:rsidP="00BC06FD">
            <w:pPr>
              <w:spacing w:after="0" w:line="240" w:lineRule="auto"/>
              <w:ind w:left="55"/>
              <w:outlineLvl w:val="1"/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</w:pP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4A49" w:rsidRPr="00BC06FD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8A4A49" w:rsidRPr="00BC06FD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8A4A49" w:rsidRPr="00BC06FD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Лучший юрист по корпоративному праву и </w:t>
            </w:r>
            <w:r w:rsidR="008A4A49" w:rsidRPr="00BC06FD">
              <w:rPr>
                <w:rFonts w:eastAsia="Times New Roman" w:cstheme="minorHAnsi"/>
                <w:bCs/>
                <w:spacing w:val="-4"/>
                <w:sz w:val="20"/>
                <w:szCs w:val="20"/>
                <w:lang w:val="en-US" w:eastAsia="ru-RU"/>
              </w:rPr>
              <w:t>M</w:t>
            </w:r>
            <w:r w:rsidR="008A4A49" w:rsidRPr="00BC06FD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&amp;</w:t>
            </w:r>
            <w:r w:rsidR="008A4A49" w:rsidRPr="00BC06FD">
              <w:rPr>
                <w:rFonts w:eastAsia="Times New Roman" w:cstheme="minorHAnsi"/>
                <w:bCs/>
                <w:spacing w:val="-4"/>
                <w:sz w:val="20"/>
                <w:szCs w:val="20"/>
                <w:lang w:val="en-US" w:eastAsia="ru-RU"/>
              </w:rPr>
              <w:t>A</w:t>
            </w:r>
          </w:p>
          <w:p w:rsidR="00BD6667" w:rsidRPr="00BC06FD" w:rsidRDefault="00B624B6" w:rsidP="00BC06FD">
            <w:pPr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theme="minorHAnsi"/>
                <w:spacing w:val="-4"/>
                <w:sz w:val="20"/>
                <w:szCs w:val="20"/>
              </w:rPr>
            </w:pP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667" w:rsidRPr="00BC06FD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BD6667" w:rsidRPr="00BC06FD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BD6667" w:rsidRPr="00BC06FD">
              <w:rPr>
                <w:rFonts w:cstheme="minorHAnsi"/>
                <w:spacing w:val="-4"/>
                <w:sz w:val="20"/>
                <w:szCs w:val="20"/>
              </w:rPr>
              <w:t>Лучший юрист по конкурентному</w:t>
            </w:r>
            <w:r w:rsidR="00A4739C" w:rsidRPr="00BC06FD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BD6667" w:rsidRPr="00BC06FD">
              <w:rPr>
                <w:rFonts w:cstheme="minorHAnsi"/>
                <w:spacing w:val="-4"/>
                <w:sz w:val="20"/>
                <w:szCs w:val="20"/>
              </w:rPr>
              <w:t>праву</w:t>
            </w:r>
          </w:p>
          <w:p w:rsidR="00BD6667" w:rsidRPr="00BC06FD" w:rsidRDefault="00B624B6" w:rsidP="00BC06FD">
            <w:pPr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theme="minorHAnsi"/>
                <w:spacing w:val="-4"/>
                <w:sz w:val="20"/>
                <w:szCs w:val="20"/>
              </w:rPr>
            </w:pP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667" w:rsidRPr="00BC06FD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BD6667" w:rsidRPr="00BC06FD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BD6667" w:rsidRPr="00BC06FD">
              <w:rPr>
                <w:rFonts w:cstheme="minorHAnsi"/>
                <w:spacing w:val="-4"/>
                <w:sz w:val="20"/>
                <w:szCs w:val="20"/>
              </w:rPr>
              <w:t>Лучший юрист по интеллектуальной</w:t>
            </w:r>
            <w:r w:rsidR="008A4A49" w:rsidRPr="00BC06F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5263AD" w:rsidRPr="00BC06FD">
              <w:rPr>
                <w:rFonts w:cstheme="minorHAnsi"/>
                <w:spacing w:val="-4"/>
                <w:sz w:val="20"/>
                <w:szCs w:val="20"/>
              </w:rPr>
              <w:br/>
              <w:t xml:space="preserve">       </w:t>
            </w:r>
            <w:r w:rsidR="00BD6667" w:rsidRPr="00BC06FD">
              <w:rPr>
                <w:rFonts w:cstheme="minorHAnsi"/>
                <w:spacing w:val="-4"/>
                <w:sz w:val="20"/>
                <w:szCs w:val="20"/>
              </w:rPr>
              <w:t>собственности</w:t>
            </w:r>
          </w:p>
          <w:p w:rsidR="00BC06FD" w:rsidRPr="00BC06FD" w:rsidRDefault="00B624B6" w:rsidP="00BC06FD">
            <w:pPr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theme="minorHAnsi"/>
                <w:spacing w:val="-4"/>
                <w:sz w:val="20"/>
                <w:szCs w:val="20"/>
              </w:rPr>
            </w:pP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739C" w:rsidRPr="00BC06FD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A4739C" w:rsidRPr="00BC06FD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A4739C" w:rsidRPr="00BC06FD">
              <w:rPr>
                <w:rFonts w:cstheme="minorHAnsi"/>
                <w:spacing w:val="-4"/>
                <w:sz w:val="20"/>
                <w:szCs w:val="20"/>
              </w:rPr>
              <w:t>Лучший юрист по семейному праву</w:t>
            </w:r>
          </w:p>
          <w:p w:rsidR="00DF37D6" w:rsidRPr="00BC06FD" w:rsidRDefault="00B624B6" w:rsidP="00BC06FD">
            <w:pPr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theme="minorHAnsi"/>
                <w:spacing w:val="-4"/>
                <w:sz w:val="20"/>
                <w:szCs w:val="20"/>
              </w:rPr>
            </w:pP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4E3" w:rsidRPr="00BC06FD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7D6CED" w:rsidRPr="00BC06FD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DF37D6" w:rsidRPr="00BC06FD">
              <w:rPr>
                <w:rFonts w:cstheme="minorHAnsi"/>
                <w:spacing w:val="-4"/>
                <w:sz w:val="20"/>
                <w:szCs w:val="20"/>
              </w:rPr>
              <w:t>Лучший юрист по налого</w:t>
            </w:r>
            <w:r w:rsidR="00BD6667" w:rsidRPr="00BC06FD">
              <w:rPr>
                <w:rFonts w:cstheme="minorHAnsi"/>
                <w:spacing w:val="-4"/>
                <w:sz w:val="20"/>
                <w:szCs w:val="20"/>
              </w:rPr>
              <w:t>вому</w:t>
            </w:r>
            <w:r w:rsidR="00836C45" w:rsidRPr="00BC06F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BD6667" w:rsidRPr="00BC06FD">
              <w:rPr>
                <w:rFonts w:cstheme="minorHAnsi"/>
                <w:spacing w:val="-4"/>
                <w:sz w:val="20"/>
                <w:szCs w:val="20"/>
              </w:rPr>
              <w:t>консультированию</w:t>
            </w:r>
          </w:p>
          <w:p w:rsidR="00BD6667" w:rsidRPr="00BC06FD" w:rsidRDefault="00B624B6" w:rsidP="00BC06FD">
            <w:pPr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theme="minorHAnsi"/>
                <w:spacing w:val="-4"/>
                <w:sz w:val="20"/>
                <w:szCs w:val="20"/>
              </w:rPr>
            </w:pP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667" w:rsidRPr="00BC06FD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BD6667" w:rsidRPr="00BC06FD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BD6667" w:rsidRPr="00BC06FD">
              <w:rPr>
                <w:rFonts w:cstheme="minorHAnsi"/>
                <w:spacing w:val="-4"/>
                <w:sz w:val="20"/>
                <w:szCs w:val="20"/>
              </w:rPr>
              <w:t>Лучший юрист по налоговым спорам</w:t>
            </w:r>
          </w:p>
          <w:p w:rsidR="00BD6667" w:rsidRPr="00BC06FD" w:rsidRDefault="00B624B6" w:rsidP="00BC06FD">
            <w:pPr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theme="minorHAnsi"/>
                <w:spacing w:val="-4"/>
                <w:sz w:val="20"/>
                <w:szCs w:val="20"/>
              </w:rPr>
            </w:pP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667" w:rsidRPr="00BC06FD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BD6667" w:rsidRPr="00BC06FD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BD6667" w:rsidRPr="00BC06FD">
              <w:rPr>
                <w:rFonts w:cstheme="minorHAnsi"/>
                <w:spacing w:val="-4"/>
                <w:sz w:val="20"/>
                <w:szCs w:val="20"/>
              </w:rPr>
              <w:t>Лучший юрист по международному</w:t>
            </w:r>
            <w:r w:rsidR="00BD6667" w:rsidRPr="00BC06FD">
              <w:rPr>
                <w:rFonts w:cstheme="minorHAnsi"/>
                <w:spacing w:val="-4"/>
                <w:sz w:val="20"/>
                <w:szCs w:val="20"/>
              </w:rPr>
              <w:br/>
              <w:t xml:space="preserve">       структурированию бизнеса</w:t>
            </w:r>
          </w:p>
          <w:p w:rsidR="00DF37D6" w:rsidRPr="00BC06FD" w:rsidRDefault="00B624B6" w:rsidP="00BC06FD">
            <w:pPr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theme="minorHAnsi"/>
                <w:spacing w:val="-4"/>
                <w:sz w:val="20"/>
                <w:szCs w:val="20"/>
              </w:rPr>
            </w:pP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4E3" w:rsidRPr="00BC06FD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7D6CED" w:rsidRPr="00BC06FD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DF37D6" w:rsidRPr="00BC06FD">
              <w:rPr>
                <w:rFonts w:cstheme="minorHAnsi"/>
                <w:spacing w:val="-4"/>
                <w:sz w:val="20"/>
                <w:szCs w:val="20"/>
              </w:rPr>
              <w:t>Лучший судебный юрист</w:t>
            </w:r>
          </w:p>
          <w:p w:rsidR="00DF37D6" w:rsidRPr="00BC06FD" w:rsidRDefault="00B624B6" w:rsidP="00BC06FD">
            <w:pPr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theme="minorHAnsi"/>
                <w:spacing w:val="-4"/>
                <w:sz w:val="20"/>
                <w:szCs w:val="20"/>
              </w:rPr>
            </w:pP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4E3" w:rsidRPr="00BC06FD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7D6CED" w:rsidRPr="00BC06FD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DF37D6" w:rsidRPr="00BC06FD">
              <w:rPr>
                <w:rFonts w:cstheme="minorHAnsi"/>
                <w:spacing w:val="-4"/>
                <w:sz w:val="20"/>
                <w:szCs w:val="20"/>
              </w:rPr>
              <w:t>Лучший юрист в сфере арбитража</w:t>
            </w:r>
          </w:p>
          <w:p w:rsidR="008A4A49" w:rsidRPr="00BC06FD" w:rsidRDefault="00B624B6" w:rsidP="00BC06FD">
            <w:pPr>
              <w:spacing w:after="0" w:line="240" w:lineRule="auto"/>
              <w:ind w:left="55"/>
              <w:outlineLvl w:val="1"/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</w:pP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4A49" w:rsidRPr="00BC06FD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8A4A49" w:rsidRPr="00BC06FD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 Лучший юрист в сфере банкротства</w:t>
            </w:r>
          </w:p>
          <w:p w:rsidR="008A4A49" w:rsidRPr="00BC06FD" w:rsidRDefault="00B624B6" w:rsidP="00BC06FD">
            <w:pPr>
              <w:spacing w:after="0" w:line="240" w:lineRule="auto"/>
              <w:ind w:left="55"/>
              <w:outlineLvl w:val="1"/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</w:pP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4A49" w:rsidRPr="00BC06FD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8A4A49" w:rsidRPr="00BC06FD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 Лучший юрист по долговой реструктуризации</w:t>
            </w:r>
          </w:p>
          <w:p w:rsidR="00DF37D6" w:rsidRPr="00BC06FD" w:rsidRDefault="00B624B6" w:rsidP="00BC06FD">
            <w:pPr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cstheme="minorHAnsi"/>
                <w:spacing w:val="-4"/>
                <w:sz w:val="20"/>
                <w:szCs w:val="20"/>
              </w:rPr>
            </w:pP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4E3" w:rsidRPr="00BC06FD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7D6CED" w:rsidRPr="00BC06FD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DF37D6" w:rsidRPr="00BC06FD">
              <w:rPr>
                <w:rFonts w:cstheme="minorHAnsi"/>
                <w:spacing w:val="-4"/>
                <w:sz w:val="20"/>
                <w:szCs w:val="20"/>
              </w:rPr>
              <w:t>Лучший адвокат по уголовным делам</w:t>
            </w:r>
          </w:p>
          <w:p w:rsidR="008A4A49" w:rsidRPr="00BC06FD" w:rsidRDefault="00B624B6" w:rsidP="00BC06FD">
            <w:pPr>
              <w:spacing w:after="0" w:line="240" w:lineRule="auto"/>
              <w:ind w:left="55"/>
              <w:rPr>
                <w:rFonts w:cstheme="minorHAnsi"/>
                <w:sz w:val="20"/>
                <w:szCs w:val="20"/>
              </w:rPr>
            </w:pP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54E3" w:rsidRPr="00BC06FD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BC06FD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DF37D6" w:rsidRPr="00BC06FD">
              <w:rPr>
                <w:rFonts w:cstheme="minorHAnsi"/>
                <w:spacing w:val="-4"/>
                <w:sz w:val="20"/>
                <w:szCs w:val="20"/>
              </w:rPr>
              <w:t>Лучший партнер юридической фирмы</w:t>
            </w:r>
          </w:p>
        </w:tc>
        <w:tc>
          <w:tcPr>
            <w:tcW w:w="5103" w:type="dxa"/>
            <w:gridSpan w:val="3"/>
            <w:vMerge/>
            <w:vAlign w:val="center"/>
          </w:tcPr>
          <w:p w:rsidR="00DF37D6" w:rsidRPr="005A0FBF" w:rsidRDefault="00DF37D6" w:rsidP="00F830AF">
            <w:pPr>
              <w:spacing w:after="0" w:line="240" w:lineRule="auto"/>
              <w:ind w:left="21"/>
              <w:rPr>
                <w:rFonts w:cstheme="minorHAnsi"/>
                <w:spacing w:val="-4"/>
              </w:rPr>
            </w:pPr>
          </w:p>
        </w:tc>
        <w:tc>
          <w:tcPr>
            <w:tcW w:w="5814" w:type="dxa"/>
            <w:gridSpan w:val="7"/>
            <w:vMerge/>
            <w:vAlign w:val="center"/>
          </w:tcPr>
          <w:p w:rsidR="00DF37D6" w:rsidRPr="005A0FBF" w:rsidRDefault="00DF37D6" w:rsidP="00F830AF">
            <w:pPr>
              <w:spacing w:after="0" w:line="240" w:lineRule="auto"/>
              <w:ind w:left="21"/>
              <w:rPr>
                <w:rFonts w:cstheme="minorHAnsi"/>
                <w:spacing w:val="-4"/>
              </w:rPr>
            </w:pPr>
          </w:p>
        </w:tc>
      </w:tr>
      <w:tr w:rsidR="00D91CF0" w:rsidRPr="005A0FBF" w:rsidTr="00BC06FD">
        <w:trPr>
          <w:gridAfter w:val="1"/>
          <w:wAfter w:w="2341" w:type="dxa"/>
          <w:trHeight w:val="195"/>
        </w:trPr>
        <w:tc>
          <w:tcPr>
            <w:tcW w:w="5243" w:type="dxa"/>
            <w:gridSpan w:val="6"/>
            <w:vMerge/>
            <w:vAlign w:val="center"/>
          </w:tcPr>
          <w:p w:rsidR="00C82C61" w:rsidRPr="009A7BCA" w:rsidRDefault="00C82C61" w:rsidP="00807DCB">
            <w:pPr>
              <w:spacing w:after="0" w:line="240" w:lineRule="auto"/>
              <w:ind w:left="21"/>
              <w:rPr>
                <w:rFonts w:cstheme="minorHAnsi"/>
              </w:rPr>
            </w:pPr>
          </w:p>
        </w:tc>
        <w:tc>
          <w:tcPr>
            <w:tcW w:w="10917" w:type="dxa"/>
            <w:gridSpan w:val="10"/>
            <w:vAlign w:val="center"/>
          </w:tcPr>
          <w:p w:rsidR="00C82C61" w:rsidRPr="005A0FBF" w:rsidRDefault="00C82C61" w:rsidP="00F83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4"/>
              </w:rPr>
            </w:pPr>
            <w:r w:rsidRPr="005A0FBF">
              <w:rPr>
                <w:rFonts w:cstheme="minorHAnsi"/>
                <w:b/>
                <w:bCs/>
                <w:spacing w:val="-4"/>
              </w:rPr>
              <w:t>3.3. Юридические фирмы</w:t>
            </w:r>
          </w:p>
        </w:tc>
      </w:tr>
      <w:tr w:rsidR="005A08ED" w:rsidTr="00BC06FD">
        <w:trPr>
          <w:trHeight w:val="483"/>
        </w:trPr>
        <w:tc>
          <w:tcPr>
            <w:tcW w:w="5243" w:type="dxa"/>
            <w:gridSpan w:val="6"/>
            <w:vMerge/>
            <w:vAlign w:val="center"/>
          </w:tcPr>
          <w:p w:rsidR="005A08ED" w:rsidRPr="009A7BCA" w:rsidRDefault="005A08ED" w:rsidP="00807DCB">
            <w:pPr>
              <w:spacing w:after="0" w:line="240" w:lineRule="auto"/>
              <w:ind w:left="21"/>
              <w:rPr>
                <w:rFonts w:cstheme="minorHAnsi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5A08ED" w:rsidRPr="005A0FBF" w:rsidRDefault="00B624B6" w:rsidP="00B866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08ED"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5A08ED"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5A08ED" w:rsidRPr="005A0FBF">
              <w:rPr>
                <w:rFonts w:cstheme="minorHAnsi"/>
                <w:spacing w:val="-4"/>
                <w:sz w:val="20"/>
                <w:szCs w:val="20"/>
              </w:rPr>
              <w:t>Юридическая фирма — открытие года</w:t>
            </w:r>
          </w:p>
          <w:p w:rsidR="00BC06FD" w:rsidRPr="005A0FBF" w:rsidRDefault="00B624B6" w:rsidP="00BC06F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08ED"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5A08ED"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5A08ED" w:rsidRPr="005A0FBF">
              <w:rPr>
                <w:rFonts w:cstheme="minorHAnsi"/>
                <w:spacing w:val="-4"/>
                <w:sz w:val="20"/>
                <w:szCs w:val="20"/>
              </w:rPr>
              <w:t>Юридическая фирма — прорыв года</w:t>
            </w:r>
          </w:p>
        </w:tc>
        <w:tc>
          <w:tcPr>
            <w:tcW w:w="8155" w:type="dxa"/>
            <w:gridSpan w:val="8"/>
            <w:vAlign w:val="center"/>
          </w:tcPr>
          <w:p w:rsidR="008A4A49" w:rsidRPr="005A0FBF" w:rsidRDefault="00B624B6" w:rsidP="00C82C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  <w:lang w:val="uk-UA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08ED"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5A08ED"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8A4A49" w:rsidRPr="005A0FBF">
              <w:rPr>
                <w:rFonts w:cstheme="minorHAnsi"/>
                <w:spacing w:val="-4"/>
                <w:sz w:val="20"/>
                <w:szCs w:val="20"/>
              </w:rPr>
              <w:t>Региональная юридическая фирма года</w:t>
            </w:r>
          </w:p>
          <w:p w:rsidR="005A08ED" w:rsidRPr="005A0FBF" w:rsidRDefault="00B624B6" w:rsidP="00C82C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4A49"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8A4A49" w:rsidRPr="005A0FBF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5A08ED" w:rsidRPr="005A0FBF">
              <w:rPr>
                <w:rFonts w:cstheme="minorHAnsi"/>
                <w:spacing w:val="-4"/>
                <w:sz w:val="20"/>
                <w:szCs w:val="20"/>
              </w:rPr>
              <w:t xml:space="preserve">Иностранная юридическая фирма года </w:t>
            </w:r>
          </w:p>
          <w:p w:rsidR="005A08ED" w:rsidRPr="005A0FBF" w:rsidRDefault="00B624B6" w:rsidP="00C82C61">
            <w:pPr>
              <w:spacing w:after="0" w:line="240" w:lineRule="auto"/>
              <w:rPr>
                <w:rFonts w:cstheme="minorHAnsi"/>
                <w:b/>
                <w:bCs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06FD" w:rsidRPr="005A0FBF">
              <w:rPr>
                <w:rFonts w:cstheme="minorHAnsi"/>
                <w:spacing w:val="-4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pacing w:val="-4"/>
                <w:sz w:val="20"/>
                <w:szCs w:val="20"/>
              </w:rPr>
            </w:r>
            <w:r>
              <w:rPr>
                <w:rFonts w:cstheme="minorHAnsi"/>
                <w:spacing w:val="-4"/>
                <w:sz w:val="20"/>
                <w:szCs w:val="20"/>
              </w:rPr>
              <w:fldChar w:fldCharType="separate"/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fldChar w:fldCharType="end"/>
            </w:r>
            <w:r w:rsidR="00BC06FD" w:rsidRPr="005A0FB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="00BC06FD" w:rsidRPr="005A0FBF">
              <w:rPr>
                <w:rFonts w:cstheme="minorHAnsi"/>
                <w:spacing w:val="-4"/>
                <w:sz w:val="20"/>
                <w:szCs w:val="20"/>
              </w:rPr>
              <w:t>Юридическая фирма года</w:t>
            </w:r>
          </w:p>
        </w:tc>
      </w:tr>
      <w:tr w:rsidR="004B1B21" w:rsidTr="00BC06FD">
        <w:trPr>
          <w:gridAfter w:val="1"/>
          <w:wAfter w:w="2341" w:type="dxa"/>
          <w:trHeight w:val="506"/>
        </w:trPr>
        <w:tc>
          <w:tcPr>
            <w:tcW w:w="16160" w:type="dxa"/>
            <w:gridSpan w:val="16"/>
            <w:vAlign w:val="bottom"/>
          </w:tcPr>
          <w:p w:rsidR="00F35117" w:rsidRPr="00B866E4" w:rsidRDefault="00707ADF" w:rsidP="009C4F4E">
            <w:pPr>
              <w:pStyle w:val="CM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866E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4. Укажите, чем Вы обосновываете свой выбор номинанта</w:t>
            </w:r>
          </w:p>
          <w:p w:rsidR="004B1B21" w:rsidRPr="0086772C" w:rsidRDefault="00807DCB" w:rsidP="009C4F4E">
            <w:pPr>
              <w:pStyle w:val="CM1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Pr="0086772C">
              <w:rPr>
                <w:rFonts w:asciiTheme="minorHAnsi" w:hAnsiTheme="minorHAnsi" w:cstheme="minorHAnsi"/>
                <w:spacing w:val="-4"/>
                <w:sz w:val="18"/>
                <w:szCs w:val="18"/>
                <w:lang w:val="uk-UA"/>
              </w:rPr>
              <w:t xml:space="preserve">   </w:t>
            </w:r>
            <w:r w:rsidR="00707ADF"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(рекомендуется дать подробное обоснование на отдельном  листе, приложив на Ваше усмотрение информацию о сделках, судебных делах, публикациях о номинанте в пре</w:t>
            </w:r>
            <w:proofErr w:type="gramStart"/>
            <w:r w:rsidR="00707ADF"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</w:t>
            </w:r>
            <w:proofErr w:type="gramEnd"/>
            <w:r w:rsidR="00707ADF"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се и т.п.): </w:t>
            </w:r>
            <w:bookmarkStart w:id="5" w:name="topmostSubform[0].Page1[0].fill_7[0]"/>
            <w:bookmarkEnd w:id="5"/>
            <w:r w:rsidR="00B624B6"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="00707ADF"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instrText xml:space="preserve"> FORMTEXT </w:instrText>
            </w:r>
            <w:r w:rsidR="00B624B6">
              <w:rPr>
                <w:rFonts w:asciiTheme="minorHAnsi" w:hAnsiTheme="minorHAnsi" w:cstheme="minorHAnsi"/>
                <w:spacing w:val="-4"/>
                <w:sz w:val="18"/>
                <w:szCs w:val="18"/>
              </w:rPr>
            </w:r>
            <w:r w:rsidR="00B624B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fldChar w:fldCharType="separate"/>
            </w:r>
            <w:r w:rsidR="00B624B6"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fldChar w:fldCharType="end"/>
            </w:r>
            <w:bookmarkStart w:id="6" w:name="topmostSubform[0].Page1[0].fill_8[0]"/>
            <w:bookmarkEnd w:id="6"/>
            <w:r w:rsidR="00B624B6"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="00707ADF"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instrText xml:space="preserve"> FORMTEXT </w:instrText>
            </w:r>
            <w:r w:rsidR="00B624B6">
              <w:rPr>
                <w:rFonts w:asciiTheme="minorHAnsi" w:hAnsiTheme="minorHAnsi" w:cstheme="minorHAnsi"/>
                <w:spacing w:val="-4"/>
                <w:sz w:val="18"/>
                <w:szCs w:val="18"/>
              </w:rPr>
            </w:r>
            <w:r w:rsidR="00B624B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fldChar w:fldCharType="separate"/>
            </w:r>
            <w:r w:rsidR="00B624B6"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fldChar w:fldCharType="end"/>
            </w:r>
            <w:bookmarkStart w:id="7" w:name="topmostSubform[0].Page1[0].fill_9[0]"/>
            <w:bookmarkEnd w:id="7"/>
            <w:r w:rsidR="00B624B6"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="00707ADF"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instrText xml:space="preserve"> FORMTEXT </w:instrText>
            </w:r>
            <w:r w:rsidR="00B624B6">
              <w:rPr>
                <w:rFonts w:asciiTheme="minorHAnsi" w:hAnsiTheme="minorHAnsi" w:cstheme="minorHAnsi"/>
                <w:spacing w:val="-4"/>
                <w:sz w:val="18"/>
                <w:szCs w:val="18"/>
              </w:rPr>
            </w:r>
            <w:r w:rsidR="00B624B6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fldChar w:fldCharType="separate"/>
            </w:r>
            <w:r w:rsidR="00B624B6"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fldChar w:fldCharType="end"/>
            </w:r>
          </w:p>
        </w:tc>
      </w:tr>
      <w:tr w:rsidR="004B1B21" w:rsidTr="00BC06FD">
        <w:trPr>
          <w:gridAfter w:val="1"/>
          <w:wAfter w:w="2341" w:type="dxa"/>
          <w:trHeight w:val="207"/>
        </w:trPr>
        <w:tc>
          <w:tcPr>
            <w:tcW w:w="446" w:type="dxa"/>
            <w:vAlign w:val="center"/>
          </w:tcPr>
          <w:p w:rsidR="004B1B21" w:rsidRDefault="004B1B21" w:rsidP="00807DCB">
            <w:pPr>
              <w:spacing w:after="0" w:line="240" w:lineRule="auto"/>
              <w:ind w:left="21"/>
            </w:pPr>
          </w:p>
        </w:tc>
        <w:tc>
          <w:tcPr>
            <w:tcW w:w="15714" w:type="dxa"/>
            <w:gridSpan w:val="15"/>
            <w:tcBorders>
              <w:bottom w:val="single" w:sz="4" w:space="0" w:color="auto"/>
            </w:tcBorders>
            <w:vAlign w:val="bottom"/>
          </w:tcPr>
          <w:p w:rsidR="00FE7DBF" w:rsidRPr="0067077E" w:rsidRDefault="00B624B6" w:rsidP="00AF051B">
            <w:pPr>
              <w:spacing w:after="0" w:line="240" w:lineRule="auto"/>
              <w:ind w:left="-108" w:right="230"/>
              <w:rPr>
                <w:color w:val="244061" w:themeColor="accent1" w:themeShade="80"/>
                <w:sz w:val="24"/>
                <w:szCs w:val="24"/>
              </w:rPr>
            </w:pP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F71A9"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instrText xml:space="preserve"> FORMTEXT </w:instrText>
            </w: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</w: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fldChar w:fldCharType="separate"/>
            </w:r>
            <w:r w:rsidR="00DF71A9" w:rsidRPr="0067077E">
              <w:rPr>
                <w:bCs/>
                <w:noProof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DF71A9" w:rsidRPr="0067077E">
              <w:rPr>
                <w:bCs/>
                <w:noProof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DF71A9" w:rsidRPr="0067077E">
              <w:rPr>
                <w:bCs/>
                <w:noProof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DF71A9" w:rsidRPr="0067077E">
              <w:rPr>
                <w:bCs/>
                <w:noProof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DF71A9" w:rsidRPr="0067077E">
              <w:rPr>
                <w:bCs/>
                <w:noProof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fldChar w:fldCharType="end"/>
            </w:r>
          </w:p>
        </w:tc>
      </w:tr>
      <w:tr w:rsidR="005023EF" w:rsidTr="00BC06FD">
        <w:trPr>
          <w:gridAfter w:val="1"/>
          <w:wAfter w:w="2341" w:type="dxa"/>
          <w:trHeight w:val="207"/>
        </w:trPr>
        <w:tc>
          <w:tcPr>
            <w:tcW w:w="446" w:type="dxa"/>
            <w:vAlign w:val="center"/>
          </w:tcPr>
          <w:p w:rsidR="005023EF" w:rsidRDefault="005023EF" w:rsidP="00807DCB">
            <w:pPr>
              <w:spacing w:after="0" w:line="240" w:lineRule="auto"/>
              <w:ind w:left="21"/>
            </w:pPr>
          </w:p>
        </w:tc>
        <w:tc>
          <w:tcPr>
            <w:tcW w:w="15714" w:type="dxa"/>
            <w:gridSpan w:val="15"/>
            <w:tcBorders>
              <w:bottom w:val="single" w:sz="4" w:space="0" w:color="auto"/>
            </w:tcBorders>
            <w:vAlign w:val="bottom"/>
          </w:tcPr>
          <w:p w:rsidR="005023EF" w:rsidRPr="0067077E" w:rsidRDefault="00B624B6" w:rsidP="00AF051B">
            <w:pPr>
              <w:spacing w:after="0" w:line="240" w:lineRule="auto"/>
              <w:ind w:left="-108" w:right="230"/>
              <w:rPr>
                <w:bCs/>
                <w:color w:val="244061" w:themeColor="accent1" w:themeShade="80"/>
                <w:sz w:val="24"/>
                <w:szCs w:val="24"/>
                <w:lang w:val="uk-UA"/>
              </w:rPr>
            </w:pP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023EF"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instrText xml:space="preserve"> FORMTEXT </w:instrText>
            </w: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</w: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fldChar w:fldCharType="separate"/>
            </w:r>
            <w:r w:rsidR="005023EF" w:rsidRPr="0067077E">
              <w:rPr>
                <w:bCs/>
                <w:noProof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5023EF" w:rsidRPr="0067077E">
              <w:rPr>
                <w:bCs/>
                <w:noProof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5023EF" w:rsidRPr="0067077E">
              <w:rPr>
                <w:bCs/>
                <w:noProof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5023EF" w:rsidRPr="0067077E">
              <w:rPr>
                <w:bCs/>
                <w:noProof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5023EF" w:rsidRPr="0067077E">
              <w:rPr>
                <w:bCs/>
                <w:noProof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fldChar w:fldCharType="end"/>
            </w:r>
          </w:p>
        </w:tc>
      </w:tr>
      <w:tr w:rsidR="00D91CF0" w:rsidTr="00BC06FD">
        <w:trPr>
          <w:gridAfter w:val="1"/>
          <w:wAfter w:w="2341" w:type="dxa"/>
          <w:trHeight w:val="269"/>
        </w:trPr>
        <w:tc>
          <w:tcPr>
            <w:tcW w:w="11426" w:type="dxa"/>
            <w:gridSpan w:val="11"/>
            <w:vAlign w:val="center"/>
          </w:tcPr>
          <w:p w:rsidR="006F01D1" w:rsidRPr="00B866E4" w:rsidRDefault="006F01D1" w:rsidP="00807DC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B866E4">
              <w:rPr>
                <w:rFonts w:asciiTheme="minorHAnsi" w:hAnsiTheme="minorHAnsi" w:cstheme="minorHAnsi"/>
                <w:b/>
                <w:noProof/>
                <w:color w:val="auto"/>
                <w:sz w:val="26"/>
                <w:szCs w:val="26"/>
                <w:lang w:val="uk-UA"/>
              </w:rPr>
              <w:t xml:space="preserve">5. </w:t>
            </w:r>
            <w:r w:rsidRPr="00B866E4">
              <w:rPr>
                <w:rFonts w:asciiTheme="minorHAnsi" w:hAnsiTheme="minorHAnsi" w:cstheme="minorHAnsi"/>
                <w:b/>
                <w:bCs/>
                <w:color w:val="auto"/>
                <w:sz w:val="26"/>
                <w:szCs w:val="26"/>
              </w:rPr>
              <w:t>Ваша контактная информация:</w:t>
            </w:r>
            <w:bookmarkStart w:id="8" w:name="topmostSubform[0].Page1[0].fill_10[0]"/>
            <w:bookmarkEnd w:id="8"/>
            <w:r w:rsidR="00B624B6" w:rsidRPr="00B866E4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866E4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instrText xml:space="preserve"> FORMTEXT </w:instrText>
            </w:r>
            <w:r w:rsidR="00B624B6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</w:r>
            <w:r w:rsidR="00B624B6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fldChar w:fldCharType="separate"/>
            </w:r>
            <w:r w:rsidR="00B624B6" w:rsidRPr="00B866E4">
              <w:rPr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fldChar w:fldCharType="end"/>
            </w:r>
          </w:p>
        </w:tc>
        <w:tc>
          <w:tcPr>
            <w:tcW w:w="533" w:type="dxa"/>
            <w:vAlign w:val="center"/>
          </w:tcPr>
          <w:p w:rsidR="006F01D1" w:rsidRPr="004517C1" w:rsidRDefault="006F01D1" w:rsidP="006F01D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4201" w:type="dxa"/>
            <w:gridSpan w:val="4"/>
            <w:tcBorders>
              <w:bottom w:val="single" w:sz="4" w:space="0" w:color="auto"/>
            </w:tcBorders>
            <w:vAlign w:val="center"/>
          </w:tcPr>
          <w:p w:rsidR="006F01D1" w:rsidRPr="00A52A57" w:rsidRDefault="006F01D1" w:rsidP="00A5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05E02" w:rsidTr="00BC06FD">
        <w:trPr>
          <w:gridAfter w:val="1"/>
          <w:wAfter w:w="2341" w:type="dxa"/>
          <w:trHeight w:val="121"/>
        </w:trPr>
        <w:tc>
          <w:tcPr>
            <w:tcW w:w="2713" w:type="dxa"/>
            <w:gridSpan w:val="4"/>
            <w:vAlign w:val="center"/>
          </w:tcPr>
          <w:p w:rsidR="006F01D1" w:rsidRPr="00FD1687" w:rsidRDefault="006F01D1" w:rsidP="005A65F8">
            <w:pPr>
              <w:spacing w:after="0" w:line="240" w:lineRule="auto"/>
              <w:ind w:left="21"/>
              <w:rPr>
                <w:lang w:val="uk-UA"/>
              </w:rPr>
            </w:pPr>
            <w:r>
              <w:t xml:space="preserve">     </w:t>
            </w:r>
            <w:r w:rsidRPr="00937193">
              <w:t>Ф.И.О. и должность</w:t>
            </w:r>
            <w:r w:rsidR="00FD1687">
              <w:rPr>
                <w:lang w:val="uk-UA"/>
              </w:rPr>
              <w:t>:</w:t>
            </w:r>
          </w:p>
        </w:tc>
        <w:tc>
          <w:tcPr>
            <w:tcW w:w="8713" w:type="dxa"/>
            <w:gridSpan w:val="7"/>
            <w:tcBorders>
              <w:bottom w:val="single" w:sz="4" w:space="0" w:color="auto"/>
            </w:tcBorders>
            <w:vAlign w:val="center"/>
          </w:tcPr>
          <w:p w:rsidR="006F01D1" w:rsidRPr="0067077E" w:rsidRDefault="00B624B6" w:rsidP="00BC06FD">
            <w:pPr>
              <w:spacing w:after="0" w:line="240" w:lineRule="auto"/>
              <w:ind w:left="-127"/>
              <w:rPr>
                <w:color w:val="244061" w:themeColor="accent1" w:themeShade="80"/>
                <w:sz w:val="24"/>
                <w:szCs w:val="24"/>
              </w:rPr>
            </w:pP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F71A9"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instrText xml:space="preserve"> FORMTEXT </w:instrText>
            </w: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</w: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fldChar w:fldCharType="separate"/>
            </w:r>
            <w:r w:rsidR="00DF71A9" w:rsidRPr="0067077E">
              <w:rPr>
                <w:bCs/>
                <w:noProof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DF71A9" w:rsidRPr="0067077E">
              <w:rPr>
                <w:bCs/>
                <w:noProof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DF71A9" w:rsidRPr="0067077E">
              <w:rPr>
                <w:bCs/>
                <w:noProof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DF71A9" w:rsidRPr="0067077E">
              <w:rPr>
                <w:bCs/>
                <w:noProof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DF71A9" w:rsidRPr="0067077E">
              <w:rPr>
                <w:bCs/>
                <w:noProof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6F01D1" w:rsidRPr="00937193" w:rsidRDefault="006F01D1" w:rsidP="00807DCB">
            <w:pPr>
              <w:spacing w:after="0" w:line="240" w:lineRule="auto"/>
              <w:ind w:left="21"/>
            </w:pPr>
          </w:p>
        </w:tc>
        <w:tc>
          <w:tcPr>
            <w:tcW w:w="42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A" w:rsidRDefault="00A52A57" w:rsidP="006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37193">
              <w:rPr>
                <w:rFonts w:cstheme="minorHAnsi"/>
                <w:b/>
                <w:bCs/>
                <w:sz w:val="18"/>
                <w:szCs w:val="18"/>
              </w:rPr>
              <w:t>Банковские реквизиты:</w:t>
            </w:r>
          </w:p>
          <w:p w:rsidR="00D33B83" w:rsidRPr="00D33B83" w:rsidRDefault="00D33B83" w:rsidP="006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uk-UA"/>
              </w:rPr>
            </w:pPr>
          </w:p>
          <w:p w:rsidR="0067077E" w:rsidRPr="00D33B83" w:rsidRDefault="00B624B6" w:rsidP="006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D33B83">
              <w:rPr>
                <w:rFonts w:cstheme="minorHAnsi"/>
                <w:b/>
                <w:bCs/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9" w:name="ТекстовоеПоле2"/>
            <w:r w:rsidR="0067077E" w:rsidRPr="00D33B83">
              <w:rPr>
                <w:rFonts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D33B83">
              <w:rPr>
                <w:rFonts w:cstheme="minorHAnsi"/>
                <w:b/>
                <w:bCs/>
                <w:sz w:val="16"/>
                <w:szCs w:val="16"/>
              </w:rPr>
            </w:r>
            <w:r w:rsidRPr="00D33B83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67077E" w:rsidRPr="00D33B83">
              <w:rPr>
                <w:rFonts w:cstheme="minorHAnsi"/>
                <w:b/>
                <w:bCs/>
                <w:noProof/>
                <w:sz w:val="16"/>
                <w:szCs w:val="16"/>
              </w:rPr>
              <w:t>ТОВ «Подробиці»</w:t>
            </w:r>
          </w:p>
          <w:p w:rsidR="0067077E" w:rsidRPr="00D33B83" w:rsidRDefault="0067077E" w:rsidP="006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D33B83">
              <w:rPr>
                <w:rFonts w:cstheme="minorHAnsi"/>
                <w:b/>
                <w:bCs/>
                <w:noProof/>
                <w:sz w:val="16"/>
                <w:szCs w:val="16"/>
              </w:rPr>
              <w:t>ЄДРПОУ 31837433</w:t>
            </w:r>
          </w:p>
          <w:p w:rsidR="0067077E" w:rsidRPr="00D33B83" w:rsidRDefault="0067077E" w:rsidP="006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D33B83">
              <w:rPr>
                <w:rFonts w:cstheme="minorHAnsi"/>
                <w:b/>
                <w:bCs/>
                <w:noProof/>
                <w:sz w:val="16"/>
                <w:szCs w:val="16"/>
              </w:rPr>
              <w:t>р/р № 26000010033570</w:t>
            </w:r>
          </w:p>
          <w:p w:rsidR="0067077E" w:rsidRPr="00D33B83" w:rsidRDefault="0067077E" w:rsidP="006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D33B83">
              <w:rPr>
                <w:rFonts w:cstheme="minorHAnsi"/>
                <w:b/>
                <w:bCs/>
                <w:noProof/>
                <w:sz w:val="16"/>
                <w:szCs w:val="16"/>
              </w:rPr>
              <w:t>ВАТ «Укрексімбанк» в м. Києві</w:t>
            </w:r>
          </w:p>
          <w:p w:rsidR="0067077E" w:rsidRPr="00D33B83" w:rsidRDefault="0067077E" w:rsidP="006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D33B83">
              <w:rPr>
                <w:rFonts w:cstheme="minorHAnsi"/>
                <w:b/>
                <w:bCs/>
                <w:noProof/>
                <w:sz w:val="16"/>
                <w:szCs w:val="16"/>
              </w:rPr>
              <w:t>МФО 322313</w:t>
            </w:r>
          </w:p>
          <w:p w:rsidR="0067077E" w:rsidRPr="00D33B83" w:rsidRDefault="0067077E" w:rsidP="006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D33B83">
              <w:rPr>
                <w:rFonts w:cstheme="minorHAnsi"/>
                <w:b/>
                <w:bCs/>
                <w:noProof/>
                <w:sz w:val="16"/>
                <w:szCs w:val="16"/>
              </w:rPr>
              <w:t>Є платник</w:t>
            </w:r>
            <w:r w:rsidR="004E4DEA" w:rsidRPr="00D33B83">
              <w:rPr>
                <w:rFonts w:cstheme="minorHAnsi"/>
                <w:b/>
                <w:bCs/>
                <w:noProof/>
                <w:sz w:val="16"/>
                <w:szCs w:val="16"/>
              </w:rPr>
              <w:t>ом</w:t>
            </w:r>
            <w:r w:rsidRPr="00D33B83">
              <w:rPr>
                <w:rFonts w:cstheme="minorHAnsi"/>
                <w:b/>
                <w:bCs/>
                <w:noProof/>
                <w:sz w:val="16"/>
                <w:szCs w:val="16"/>
              </w:rPr>
              <w:t xml:space="preserve"> єдиного податку за ставкою </w:t>
            </w:r>
            <w:r w:rsidR="00BC06FD" w:rsidRPr="00D33B83">
              <w:rPr>
                <w:rFonts w:cstheme="minorHAnsi"/>
                <w:b/>
                <w:bCs/>
                <w:noProof/>
                <w:sz w:val="16"/>
                <w:szCs w:val="16"/>
              </w:rPr>
              <w:t>5</w:t>
            </w:r>
            <w:r w:rsidRPr="00D33B83">
              <w:rPr>
                <w:rFonts w:cstheme="minorHAnsi"/>
                <w:b/>
                <w:bCs/>
                <w:noProof/>
                <w:sz w:val="16"/>
                <w:szCs w:val="16"/>
              </w:rPr>
              <w:t>%</w:t>
            </w:r>
          </w:p>
          <w:p w:rsidR="0067077E" w:rsidRPr="00D33B83" w:rsidRDefault="0067077E" w:rsidP="006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D33B83">
              <w:rPr>
                <w:rFonts w:cstheme="minorHAnsi"/>
                <w:b/>
                <w:bCs/>
                <w:noProof/>
                <w:sz w:val="16"/>
                <w:szCs w:val="16"/>
              </w:rPr>
              <w:t>Призначення:</w:t>
            </w:r>
          </w:p>
          <w:p w:rsidR="00D16FC4" w:rsidRPr="00D16FC4" w:rsidRDefault="00E1393E" w:rsidP="00D1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uk-UA"/>
              </w:rPr>
            </w:pPr>
            <w:r w:rsidRPr="00D33B83">
              <w:rPr>
                <w:rFonts w:cstheme="minorHAnsi"/>
                <w:b/>
                <w:bCs/>
                <w:noProof/>
                <w:sz w:val="16"/>
                <w:szCs w:val="16"/>
              </w:rPr>
              <w:t>Оплата за проведення дослідження анкет та інформації</w:t>
            </w:r>
            <w:r w:rsidR="00B624B6" w:rsidRPr="00D33B83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bookmarkEnd w:id="9"/>
          </w:p>
        </w:tc>
      </w:tr>
      <w:tr w:rsidR="00A1350B" w:rsidTr="00BC06FD">
        <w:trPr>
          <w:gridAfter w:val="1"/>
          <w:wAfter w:w="2341" w:type="dxa"/>
          <w:trHeight w:val="88"/>
        </w:trPr>
        <w:tc>
          <w:tcPr>
            <w:tcW w:w="1423" w:type="dxa"/>
            <w:gridSpan w:val="2"/>
            <w:vAlign w:val="center"/>
          </w:tcPr>
          <w:p w:rsidR="006F01D1" w:rsidRPr="00937193" w:rsidRDefault="006F01D1" w:rsidP="00807DCB">
            <w:pPr>
              <w:spacing w:after="0" w:line="240" w:lineRule="auto"/>
              <w:ind w:left="21"/>
              <w:rPr>
                <w:lang w:val="uk-UA"/>
              </w:rPr>
            </w:pPr>
            <w:r>
              <w:t xml:space="preserve">     Телефон</w:t>
            </w:r>
            <w:r w:rsidRPr="00937193">
              <w:rPr>
                <w:lang w:val="uk-UA"/>
              </w:rPr>
              <w:t>:</w:t>
            </w:r>
          </w:p>
        </w:tc>
        <w:tc>
          <w:tcPr>
            <w:tcW w:w="4172" w:type="dxa"/>
            <w:gridSpan w:val="5"/>
            <w:tcBorders>
              <w:bottom w:val="single" w:sz="4" w:space="0" w:color="auto"/>
            </w:tcBorders>
            <w:vAlign w:val="bottom"/>
          </w:tcPr>
          <w:p w:rsidR="006F01D1" w:rsidRPr="0067077E" w:rsidRDefault="00B624B6" w:rsidP="00AF051B">
            <w:pPr>
              <w:spacing w:after="0" w:line="240" w:lineRule="auto"/>
              <w:ind w:left="-94"/>
              <w:rPr>
                <w:color w:val="244061" w:themeColor="accent1" w:themeShade="80"/>
                <w:sz w:val="24"/>
                <w:szCs w:val="24"/>
              </w:rPr>
            </w:pP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F71A9"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instrText xml:space="preserve"> FORMTEXT </w:instrText>
            </w: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</w: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fldChar w:fldCharType="separate"/>
            </w:r>
            <w:r w:rsidR="00DF71A9" w:rsidRPr="0067077E">
              <w:rPr>
                <w:bCs/>
                <w:noProof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DF71A9" w:rsidRPr="0067077E">
              <w:rPr>
                <w:bCs/>
                <w:noProof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DF71A9" w:rsidRPr="0067077E">
              <w:rPr>
                <w:bCs/>
                <w:noProof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DF71A9" w:rsidRPr="0067077E">
              <w:rPr>
                <w:bCs/>
                <w:noProof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DF71A9" w:rsidRPr="0067077E">
              <w:rPr>
                <w:bCs/>
                <w:noProof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991" w:type="dxa"/>
            <w:vAlign w:val="center"/>
          </w:tcPr>
          <w:p w:rsidR="006F01D1" w:rsidRPr="00937193" w:rsidRDefault="006F01D1" w:rsidP="00807DCB">
            <w:pPr>
              <w:spacing w:after="0" w:line="240" w:lineRule="auto"/>
              <w:ind w:left="21"/>
              <w:rPr>
                <w:lang w:val="uk-UA"/>
              </w:rPr>
            </w:pPr>
            <w:r w:rsidRPr="00937193">
              <w:rPr>
                <w:lang w:val="en-US"/>
              </w:rPr>
              <w:t>E</w:t>
            </w:r>
            <w:r w:rsidRPr="00937193">
              <w:t>-</w:t>
            </w:r>
            <w:r w:rsidRPr="00937193">
              <w:rPr>
                <w:lang w:val="en-US"/>
              </w:rPr>
              <w:t>mail</w:t>
            </w:r>
            <w:r w:rsidRPr="00937193">
              <w:rPr>
                <w:lang w:val="uk-UA"/>
              </w:rPr>
              <w:t>:</w:t>
            </w:r>
          </w:p>
        </w:tc>
        <w:tc>
          <w:tcPr>
            <w:tcW w:w="48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1D1" w:rsidRPr="0067077E" w:rsidRDefault="00B624B6" w:rsidP="00AF051B">
            <w:pPr>
              <w:spacing w:after="0" w:line="240" w:lineRule="auto"/>
              <w:ind w:left="-103"/>
              <w:rPr>
                <w:color w:val="244061" w:themeColor="accent1" w:themeShade="80"/>
                <w:sz w:val="24"/>
                <w:szCs w:val="24"/>
              </w:rPr>
            </w:pP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F71A9"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instrText xml:space="preserve"> FORMTEXT </w:instrText>
            </w: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</w: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fldChar w:fldCharType="separate"/>
            </w:r>
            <w:r w:rsidR="00DF71A9" w:rsidRPr="0067077E">
              <w:rPr>
                <w:bCs/>
                <w:noProof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DF71A9" w:rsidRPr="0067077E">
              <w:rPr>
                <w:bCs/>
                <w:noProof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DF71A9" w:rsidRPr="0067077E">
              <w:rPr>
                <w:bCs/>
                <w:noProof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DF71A9" w:rsidRPr="0067077E">
              <w:rPr>
                <w:bCs/>
                <w:noProof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="00DF71A9" w:rsidRPr="0067077E">
              <w:rPr>
                <w:bCs/>
                <w:noProof/>
                <w:color w:val="244061" w:themeColor="accent1" w:themeShade="80"/>
                <w:sz w:val="24"/>
                <w:szCs w:val="24"/>
                <w:lang w:val="uk-UA"/>
              </w:rPr>
              <w:t> </w:t>
            </w:r>
            <w:r w:rsidRPr="0067077E">
              <w:rPr>
                <w:bCs/>
                <w:color w:val="244061" w:themeColor="accent1" w:themeShade="80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6F01D1" w:rsidRPr="00937193" w:rsidRDefault="006F01D1" w:rsidP="00807DCB">
            <w:pPr>
              <w:spacing w:after="0" w:line="240" w:lineRule="auto"/>
              <w:ind w:left="21"/>
            </w:pPr>
          </w:p>
        </w:tc>
        <w:tc>
          <w:tcPr>
            <w:tcW w:w="42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1" w:rsidRDefault="006F01D1" w:rsidP="00C65A70">
            <w:pPr>
              <w:spacing w:after="0" w:line="240" w:lineRule="auto"/>
              <w:ind w:left="21"/>
            </w:pPr>
          </w:p>
        </w:tc>
      </w:tr>
      <w:tr w:rsidR="00D91CF0" w:rsidTr="00BC06FD">
        <w:trPr>
          <w:gridAfter w:val="1"/>
          <w:wAfter w:w="2341" w:type="dxa"/>
          <w:trHeight w:val="567"/>
        </w:trPr>
        <w:tc>
          <w:tcPr>
            <w:tcW w:w="11426" w:type="dxa"/>
            <w:gridSpan w:val="11"/>
            <w:vAlign w:val="center"/>
          </w:tcPr>
          <w:p w:rsidR="00672830" w:rsidRPr="00672830" w:rsidRDefault="00672830" w:rsidP="005263AD">
            <w:pPr>
              <w:pStyle w:val="CM3"/>
              <w:ind w:right="-92"/>
              <w:rPr>
                <w:rFonts w:asciiTheme="majorHAnsi" w:hAnsiTheme="majorHAnsi" w:cs="PragmaticaC"/>
                <w:b/>
                <w:bCs/>
                <w:sz w:val="8"/>
                <w:szCs w:val="8"/>
                <w:lang w:val="uk-UA"/>
              </w:rPr>
            </w:pPr>
          </w:p>
          <w:p w:rsidR="005263AD" w:rsidRPr="009E5FCB" w:rsidRDefault="006F01D1" w:rsidP="009E5FCB">
            <w:pPr>
              <w:pStyle w:val="CM3"/>
              <w:spacing w:line="163" w:lineRule="atLeast"/>
              <w:ind w:right="-92"/>
              <w:rPr>
                <w:rFonts w:asciiTheme="majorHAnsi" w:hAnsiTheme="majorHAnsi" w:cs="PragmaticaC"/>
                <w:b/>
                <w:bCs/>
                <w:sz w:val="16"/>
                <w:szCs w:val="16"/>
                <w:lang w:val="uk-UA"/>
              </w:rPr>
            </w:pPr>
            <w:r w:rsidRPr="009E5FCB">
              <w:rPr>
                <w:rFonts w:asciiTheme="majorHAnsi" w:hAnsiTheme="majorHAnsi" w:cs="PragmaticaC"/>
                <w:b/>
                <w:bCs/>
                <w:spacing w:val="-4"/>
                <w:sz w:val="18"/>
                <w:szCs w:val="18"/>
              </w:rPr>
              <w:t>Условия.</w:t>
            </w:r>
            <w:r w:rsidRPr="009E5FCB">
              <w:rPr>
                <w:rFonts w:asciiTheme="majorHAnsi" w:hAnsiTheme="majorHAnsi" w:cs="PragmaticaC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E5FCB">
              <w:rPr>
                <w:rFonts w:asciiTheme="majorHAnsi" w:hAnsiTheme="majorHAnsi" w:cs="PragmaticaC"/>
                <w:spacing w:val="-4"/>
                <w:sz w:val="16"/>
                <w:szCs w:val="16"/>
              </w:rPr>
              <w:t xml:space="preserve">Анкета заполняется отдельно на каждого номинанта (физическое или юридическое лицо) в одной номинации. </w:t>
            </w:r>
            <w:r w:rsidRPr="009E5FCB">
              <w:rPr>
                <w:rFonts w:asciiTheme="majorHAnsi" w:hAnsiTheme="majorHAnsi" w:cs="PragmaticaC"/>
                <w:b/>
                <w:bCs/>
                <w:spacing w:val="-4"/>
                <w:sz w:val="16"/>
                <w:szCs w:val="16"/>
              </w:rPr>
              <w:t xml:space="preserve">Допускается самовыдвижение. </w:t>
            </w:r>
            <w:r w:rsidR="009E5FCB">
              <w:rPr>
                <w:rFonts w:asciiTheme="majorHAnsi" w:hAnsiTheme="majorHAnsi" w:cs="PragmaticaC"/>
                <w:b/>
                <w:bCs/>
                <w:spacing w:val="-4"/>
                <w:sz w:val="16"/>
                <w:szCs w:val="16"/>
              </w:rPr>
              <w:br/>
            </w:r>
            <w:r w:rsidRPr="009E5FCB">
              <w:rPr>
                <w:rFonts w:asciiTheme="majorHAnsi" w:hAnsiTheme="majorHAnsi" w:cs="PragmaticaC"/>
                <w:sz w:val="16"/>
                <w:szCs w:val="16"/>
              </w:rPr>
              <w:t>При выдвижении на присуждение «Юридической премии 201</w:t>
            </w:r>
            <w:r w:rsidR="005263AD" w:rsidRPr="009E5FCB">
              <w:rPr>
                <w:rFonts w:asciiTheme="majorHAnsi" w:hAnsiTheme="majorHAnsi" w:cs="PragmaticaC"/>
                <w:sz w:val="16"/>
                <w:szCs w:val="16"/>
              </w:rPr>
              <w:t>7</w:t>
            </w:r>
            <w:r w:rsidRPr="009E5FCB">
              <w:rPr>
                <w:rFonts w:asciiTheme="majorHAnsi" w:hAnsiTheme="majorHAnsi" w:cs="PragmaticaC"/>
                <w:sz w:val="16"/>
                <w:szCs w:val="16"/>
              </w:rPr>
              <w:t xml:space="preserve"> года» принимается во внимание деятельность (заслуги) номинантов за период</w:t>
            </w:r>
            <w:r w:rsidR="009E5FCB">
              <w:rPr>
                <w:rFonts w:asciiTheme="majorHAnsi" w:hAnsiTheme="majorHAnsi" w:cs="PragmaticaC"/>
                <w:sz w:val="16"/>
                <w:szCs w:val="16"/>
              </w:rPr>
              <w:br/>
            </w:r>
            <w:r w:rsidRPr="009E5FCB">
              <w:rPr>
                <w:rFonts w:asciiTheme="majorHAnsi" w:hAnsiTheme="majorHAnsi" w:cs="PragmaticaC"/>
                <w:sz w:val="16"/>
                <w:szCs w:val="16"/>
              </w:rPr>
              <w:t>с 15 марта 201</w:t>
            </w:r>
            <w:r w:rsidR="009E5FCB" w:rsidRPr="009E5FCB">
              <w:rPr>
                <w:rFonts w:asciiTheme="majorHAnsi" w:hAnsiTheme="majorHAnsi" w:cs="PragmaticaC"/>
                <w:sz w:val="16"/>
                <w:szCs w:val="16"/>
              </w:rPr>
              <w:t>6</w:t>
            </w:r>
            <w:r w:rsidRPr="009E5FCB">
              <w:rPr>
                <w:rFonts w:asciiTheme="majorHAnsi" w:hAnsiTheme="majorHAnsi" w:cs="PragmaticaC"/>
                <w:sz w:val="16"/>
                <w:szCs w:val="16"/>
              </w:rPr>
              <w:t xml:space="preserve"> года по 15 марта 201</w:t>
            </w:r>
            <w:r w:rsidR="005263AD" w:rsidRPr="009E5FCB">
              <w:rPr>
                <w:rFonts w:asciiTheme="majorHAnsi" w:hAnsiTheme="majorHAnsi" w:cs="PragmaticaC"/>
                <w:sz w:val="16"/>
                <w:szCs w:val="16"/>
              </w:rPr>
              <w:t>7</w:t>
            </w:r>
            <w:r w:rsidRPr="009E5FCB">
              <w:rPr>
                <w:rFonts w:asciiTheme="majorHAnsi" w:hAnsiTheme="majorHAnsi" w:cs="PragmaticaC"/>
                <w:sz w:val="16"/>
                <w:szCs w:val="16"/>
              </w:rPr>
              <w:t xml:space="preserve"> года. Достижения номинантов вне указанного периода могут быть учтены в ка</w:t>
            </w:r>
            <w:r w:rsidR="009E5FCB" w:rsidRPr="009E5FCB">
              <w:rPr>
                <w:rFonts w:asciiTheme="majorHAnsi" w:hAnsiTheme="majorHAnsi" w:cs="PragmaticaC"/>
                <w:sz w:val="16"/>
                <w:szCs w:val="16"/>
              </w:rPr>
              <w:t>честве дополнительного фактора.</w:t>
            </w:r>
            <w:r w:rsidR="009E5FCB">
              <w:rPr>
                <w:rFonts w:asciiTheme="majorHAnsi" w:hAnsiTheme="majorHAnsi" w:cs="PragmaticaC"/>
                <w:spacing w:val="-4"/>
                <w:sz w:val="16"/>
                <w:szCs w:val="16"/>
              </w:rPr>
              <w:br/>
            </w:r>
            <w:r w:rsidRPr="009E5FCB">
              <w:rPr>
                <w:rFonts w:asciiTheme="majorHAnsi" w:hAnsiTheme="majorHAnsi" w:cs="PragmaticaC"/>
                <w:b/>
                <w:bCs/>
                <w:sz w:val="16"/>
                <w:szCs w:val="16"/>
              </w:rPr>
              <w:t>Юристы</w:t>
            </w:r>
            <w:r w:rsidR="005D734C" w:rsidRPr="009E5FCB">
              <w:rPr>
                <w:rFonts w:asciiTheme="majorHAnsi" w:hAnsiTheme="majorHAnsi" w:cs="PragmaticaC"/>
                <w:b/>
                <w:bCs/>
                <w:sz w:val="16"/>
                <w:szCs w:val="16"/>
              </w:rPr>
              <w:t xml:space="preserve"> </w:t>
            </w:r>
            <w:r w:rsidR="004E4DEA" w:rsidRPr="009E5FCB">
              <w:rPr>
                <w:rFonts w:asciiTheme="majorHAnsi" w:hAnsiTheme="majorHAnsi" w:cs="PragmaticaC"/>
                <w:b/>
                <w:bCs/>
                <w:sz w:val="16"/>
                <w:szCs w:val="16"/>
              </w:rPr>
              <w:t xml:space="preserve">— </w:t>
            </w:r>
            <w:r w:rsidRPr="009E5FCB">
              <w:rPr>
                <w:rFonts w:asciiTheme="majorHAnsi" w:hAnsiTheme="majorHAnsi" w:cs="PragmaticaC"/>
                <w:b/>
                <w:bCs/>
                <w:sz w:val="16"/>
                <w:szCs w:val="16"/>
              </w:rPr>
              <w:t xml:space="preserve">победители «Юридической премии года» не могут быть номинированы в той же номинации в течение двух лет </w:t>
            </w:r>
            <w:r w:rsidR="005D734C" w:rsidRPr="009E5FCB">
              <w:rPr>
                <w:rFonts w:asciiTheme="majorHAnsi" w:hAnsiTheme="majorHAnsi" w:cs="PragmaticaC"/>
                <w:b/>
                <w:bCs/>
                <w:sz w:val="16"/>
                <w:szCs w:val="16"/>
              </w:rPr>
              <w:br/>
            </w:r>
            <w:r w:rsidRPr="009E5FCB">
              <w:rPr>
                <w:rFonts w:asciiTheme="majorHAnsi" w:hAnsiTheme="majorHAnsi" w:cs="PragmaticaC"/>
                <w:b/>
                <w:bCs/>
                <w:sz w:val="16"/>
                <w:szCs w:val="16"/>
              </w:rPr>
              <w:t xml:space="preserve">(юридические фирмы — </w:t>
            </w:r>
            <w:r w:rsidR="004E4DEA" w:rsidRPr="009E5FCB">
              <w:rPr>
                <w:rFonts w:asciiTheme="majorHAnsi" w:hAnsiTheme="majorHAnsi" w:cs="PragmaticaC"/>
                <w:b/>
                <w:bCs/>
                <w:sz w:val="16"/>
                <w:szCs w:val="16"/>
              </w:rPr>
              <w:t xml:space="preserve">в течение </w:t>
            </w:r>
            <w:r w:rsidRPr="009E5FCB">
              <w:rPr>
                <w:rFonts w:asciiTheme="majorHAnsi" w:hAnsiTheme="majorHAnsi" w:cs="PragmaticaC"/>
                <w:b/>
                <w:bCs/>
                <w:sz w:val="16"/>
                <w:szCs w:val="16"/>
              </w:rPr>
              <w:t>одного года) после получения «Юридической премии года».</w:t>
            </w:r>
            <w:r w:rsidR="00E71D85" w:rsidRPr="009E5FCB">
              <w:rPr>
                <w:rFonts w:asciiTheme="majorHAnsi" w:hAnsiTheme="majorHAnsi" w:cs="PragmaticaC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E05E02" w:rsidRPr="00E05E02" w:rsidRDefault="006F01D1" w:rsidP="005263AD">
            <w:pPr>
              <w:pStyle w:val="CM3"/>
              <w:spacing w:line="163" w:lineRule="atLeast"/>
              <w:ind w:right="-92"/>
              <w:jc w:val="both"/>
              <w:rPr>
                <w:rFonts w:asciiTheme="majorHAnsi" w:hAnsiTheme="majorHAnsi" w:cs="PragmaticaC"/>
                <w:sz w:val="16"/>
                <w:szCs w:val="16"/>
                <w:lang w:val="uk-UA"/>
              </w:rPr>
            </w:pPr>
            <w:r w:rsidRPr="009E5FCB">
              <w:rPr>
                <w:rFonts w:asciiTheme="majorHAnsi" w:hAnsiTheme="majorHAnsi" w:cs="PragmaticaC"/>
                <w:sz w:val="16"/>
                <w:szCs w:val="16"/>
              </w:rPr>
              <w:t>Все поданные анкеты считаются конфиденциальной информацией и будут доступны только членам Номинационной комисс</w:t>
            </w:r>
            <w:proofErr w:type="gramStart"/>
            <w:r w:rsidRPr="009E5FCB">
              <w:rPr>
                <w:rFonts w:asciiTheme="majorHAnsi" w:hAnsiTheme="majorHAnsi" w:cs="PragmaticaC"/>
                <w:sz w:val="16"/>
                <w:szCs w:val="16"/>
              </w:rPr>
              <w:t>ии и ее</w:t>
            </w:r>
            <w:proofErr w:type="gramEnd"/>
            <w:r w:rsidRPr="009E5FCB">
              <w:rPr>
                <w:rFonts w:asciiTheme="majorHAnsi" w:hAnsiTheme="majorHAnsi" w:cs="PragmaticaC"/>
                <w:sz w:val="16"/>
                <w:szCs w:val="16"/>
              </w:rPr>
              <w:t xml:space="preserve"> рабочей группы.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6F01D1" w:rsidRPr="00937193" w:rsidRDefault="006F01D1" w:rsidP="00937193">
            <w:pPr>
              <w:pStyle w:val="CM3"/>
              <w:spacing w:line="163" w:lineRule="atLeast"/>
              <w:rPr>
                <w:rFonts w:asciiTheme="majorHAnsi" w:hAnsiTheme="majorHAnsi" w:cs="PragmaticaC"/>
                <w:sz w:val="18"/>
                <w:szCs w:val="18"/>
                <w:lang w:val="uk-UA"/>
              </w:rPr>
            </w:pPr>
          </w:p>
        </w:tc>
        <w:tc>
          <w:tcPr>
            <w:tcW w:w="42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1" w:rsidRDefault="006F01D1" w:rsidP="00481D16">
            <w:pPr>
              <w:pStyle w:val="CM3"/>
            </w:pPr>
          </w:p>
        </w:tc>
      </w:tr>
      <w:tr w:rsidR="00D91CF0" w:rsidTr="00D33B83">
        <w:trPr>
          <w:gridAfter w:val="1"/>
          <w:wAfter w:w="2341" w:type="dxa"/>
          <w:trHeight w:val="137"/>
        </w:trPr>
        <w:tc>
          <w:tcPr>
            <w:tcW w:w="11426" w:type="dxa"/>
            <w:gridSpan w:val="11"/>
            <w:vAlign w:val="bottom"/>
          </w:tcPr>
          <w:p w:rsidR="006F01D1" w:rsidRPr="00D33B83" w:rsidRDefault="006F01D1" w:rsidP="008A4A49">
            <w:pPr>
              <w:pStyle w:val="CM1"/>
              <w:jc w:val="center"/>
              <w:rPr>
                <w:rFonts w:asciiTheme="minorHAnsi" w:hAnsiTheme="minorHAnsi" w:cstheme="minorHAnsi"/>
                <w:color w:val="C00000"/>
                <w:lang w:val="uk-UA"/>
              </w:rPr>
            </w:pPr>
            <w:r w:rsidRPr="00D33B83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Анкету направляйте по e-mail: </w:t>
            </w:r>
            <w:hyperlink r:id="rId7" w:history="1">
              <w:r w:rsidR="008A4A49" w:rsidRPr="00D33B83">
                <w:rPr>
                  <w:rStyle w:val="a6"/>
                  <w:rFonts w:asciiTheme="minorHAnsi" w:hAnsiTheme="minorHAnsi" w:cstheme="minorHAnsi"/>
                  <w:b/>
                  <w:bCs/>
                </w:rPr>
                <w:t>2017@yurpremia.org</w:t>
              </w:r>
            </w:hyperlink>
            <w:r w:rsidR="00E71D85" w:rsidRPr="00D33B83">
              <w:rPr>
                <w:rFonts w:asciiTheme="minorHAnsi" w:hAnsiTheme="minorHAnsi" w:cstheme="minorHAnsi"/>
                <w:b/>
                <w:bCs/>
                <w:color w:val="C00000"/>
                <w:lang w:val="uk-UA"/>
              </w:rPr>
              <w:t xml:space="preserve"> </w:t>
            </w:r>
            <w:r w:rsidRPr="00D33B83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до </w:t>
            </w:r>
            <w:r w:rsidR="008A4A49" w:rsidRPr="00D33B83">
              <w:rPr>
                <w:rFonts w:asciiTheme="minorHAnsi" w:hAnsiTheme="minorHAnsi" w:cstheme="minorHAnsi"/>
                <w:b/>
                <w:bCs/>
                <w:color w:val="C00000"/>
              </w:rPr>
              <w:t>7</w:t>
            </w:r>
            <w:r w:rsidRPr="00D33B83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апреля 201</w:t>
            </w:r>
            <w:r w:rsidR="008A4A49" w:rsidRPr="00D33B83">
              <w:rPr>
                <w:rFonts w:asciiTheme="minorHAnsi" w:hAnsiTheme="minorHAnsi" w:cstheme="minorHAnsi"/>
                <w:b/>
                <w:bCs/>
                <w:color w:val="C00000"/>
              </w:rPr>
              <w:t>7</w:t>
            </w:r>
            <w:r w:rsidR="007E182E" w:rsidRPr="00D33B83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Pr="00D33B83">
              <w:rPr>
                <w:rFonts w:asciiTheme="minorHAnsi" w:hAnsiTheme="minorHAnsi" w:cstheme="minorHAnsi"/>
                <w:b/>
                <w:bCs/>
                <w:color w:val="C00000"/>
              </w:rPr>
              <w:t>года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6F01D1" w:rsidRPr="00D33B83" w:rsidRDefault="006F01D1" w:rsidP="006F01D1">
            <w:pPr>
              <w:pStyle w:val="CM1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42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D1" w:rsidRDefault="006F01D1" w:rsidP="00481D16">
            <w:pPr>
              <w:pStyle w:val="CM1"/>
            </w:pPr>
          </w:p>
        </w:tc>
      </w:tr>
    </w:tbl>
    <w:p w:rsidR="00636CF0" w:rsidRPr="002F3765" w:rsidRDefault="00636CF0" w:rsidP="00937193">
      <w:pPr>
        <w:spacing w:after="0" w:line="240" w:lineRule="auto"/>
        <w:rPr>
          <w:sz w:val="2"/>
          <w:szCs w:val="2"/>
          <w:lang w:val="uk-UA"/>
        </w:rPr>
      </w:pPr>
    </w:p>
    <w:sectPr w:rsidR="00636CF0" w:rsidRPr="002F3765" w:rsidSect="00D33B83">
      <w:pgSz w:w="16838" w:h="11906" w:orient="landscape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859"/>
    <w:multiLevelType w:val="hybridMultilevel"/>
    <w:tmpl w:val="BB44BD88"/>
    <w:lvl w:ilvl="0" w:tplc="5A48E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74ED3"/>
    <w:multiLevelType w:val="hybridMultilevel"/>
    <w:tmpl w:val="5628AF1C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3A4B15D4"/>
    <w:multiLevelType w:val="hybridMultilevel"/>
    <w:tmpl w:val="37229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573F"/>
    <w:multiLevelType w:val="hybridMultilevel"/>
    <w:tmpl w:val="4868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E61B6"/>
    <w:multiLevelType w:val="hybridMultilevel"/>
    <w:tmpl w:val="A0AC6D2A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6C037548"/>
    <w:multiLevelType w:val="hybridMultilevel"/>
    <w:tmpl w:val="4C9A2646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>
    <w:nsid w:val="79477C7E"/>
    <w:multiLevelType w:val="hybridMultilevel"/>
    <w:tmpl w:val="8924C8D4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ocumentProtection w:edit="forms" w:enforcement="1"/>
  <w:defaultTabStop w:val="708"/>
  <w:characterSpacingControl w:val="doNotCompress"/>
  <w:compat/>
  <w:rsids>
    <w:rsidRoot w:val="002750EA"/>
    <w:rsid w:val="0000039E"/>
    <w:rsid w:val="00000A2B"/>
    <w:rsid w:val="000014C9"/>
    <w:rsid w:val="00001922"/>
    <w:rsid w:val="00002803"/>
    <w:rsid w:val="000040AA"/>
    <w:rsid w:val="000046B1"/>
    <w:rsid w:val="00004CAD"/>
    <w:rsid w:val="00004D8D"/>
    <w:rsid w:val="00005077"/>
    <w:rsid w:val="00007696"/>
    <w:rsid w:val="00010A33"/>
    <w:rsid w:val="00010C35"/>
    <w:rsid w:val="0001236F"/>
    <w:rsid w:val="00013186"/>
    <w:rsid w:val="00016356"/>
    <w:rsid w:val="00022D26"/>
    <w:rsid w:val="00024896"/>
    <w:rsid w:val="00030578"/>
    <w:rsid w:val="0003131C"/>
    <w:rsid w:val="00031798"/>
    <w:rsid w:val="00032092"/>
    <w:rsid w:val="00032D61"/>
    <w:rsid w:val="000345A4"/>
    <w:rsid w:val="00035098"/>
    <w:rsid w:val="000369E1"/>
    <w:rsid w:val="00037EF6"/>
    <w:rsid w:val="000409EF"/>
    <w:rsid w:val="00040A8F"/>
    <w:rsid w:val="0004202B"/>
    <w:rsid w:val="000420EE"/>
    <w:rsid w:val="000467F9"/>
    <w:rsid w:val="00046A5E"/>
    <w:rsid w:val="00047E1D"/>
    <w:rsid w:val="00047F47"/>
    <w:rsid w:val="0005215D"/>
    <w:rsid w:val="00052644"/>
    <w:rsid w:val="0005350D"/>
    <w:rsid w:val="00055811"/>
    <w:rsid w:val="00056E45"/>
    <w:rsid w:val="000600C5"/>
    <w:rsid w:val="000616BC"/>
    <w:rsid w:val="00061AD6"/>
    <w:rsid w:val="00063268"/>
    <w:rsid w:val="000639C5"/>
    <w:rsid w:val="000643C3"/>
    <w:rsid w:val="00065DAF"/>
    <w:rsid w:val="0007669F"/>
    <w:rsid w:val="00076D50"/>
    <w:rsid w:val="000771D2"/>
    <w:rsid w:val="00077B11"/>
    <w:rsid w:val="00080C93"/>
    <w:rsid w:val="00081B95"/>
    <w:rsid w:val="00082CD0"/>
    <w:rsid w:val="00085C1D"/>
    <w:rsid w:val="00086667"/>
    <w:rsid w:val="00086D93"/>
    <w:rsid w:val="00095D28"/>
    <w:rsid w:val="00096F1D"/>
    <w:rsid w:val="000A02BA"/>
    <w:rsid w:val="000A0D8B"/>
    <w:rsid w:val="000A179F"/>
    <w:rsid w:val="000A1E5C"/>
    <w:rsid w:val="000A365E"/>
    <w:rsid w:val="000A5018"/>
    <w:rsid w:val="000A51F9"/>
    <w:rsid w:val="000A7256"/>
    <w:rsid w:val="000A7631"/>
    <w:rsid w:val="000A7B64"/>
    <w:rsid w:val="000B13F1"/>
    <w:rsid w:val="000B39B2"/>
    <w:rsid w:val="000B4F7D"/>
    <w:rsid w:val="000B62FB"/>
    <w:rsid w:val="000B664E"/>
    <w:rsid w:val="000B74FD"/>
    <w:rsid w:val="000B7F97"/>
    <w:rsid w:val="000C07DE"/>
    <w:rsid w:val="000C3F5E"/>
    <w:rsid w:val="000D405E"/>
    <w:rsid w:val="000D4282"/>
    <w:rsid w:val="000D746C"/>
    <w:rsid w:val="000E00B2"/>
    <w:rsid w:val="000E05EF"/>
    <w:rsid w:val="000E0ED3"/>
    <w:rsid w:val="000E6158"/>
    <w:rsid w:val="000E6677"/>
    <w:rsid w:val="000E6BFA"/>
    <w:rsid w:val="000E74CA"/>
    <w:rsid w:val="000F0766"/>
    <w:rsid w:val="000F37D9"/>
    <w:rsid w:val="000F38EE"/>
    <w:rsid w:val="000F47CD"/>
    <w:rsid w:val="000F4FF7"/>
    <w:rsid w:val="000F735E"/>
    <w:rsid w:val="00100090"/>
    <w:rsid w:val="001011A6"/>
    <w:rsid w:val="0010341B"/>
    <w:rsid w:val="0010370F"/>
    <w:rsid w:val="001039DC"/>
    <w:rsid w:val="00103FE8"/>
    <w:rsid w:val="00104184"/>
    <w:rsid w:val="0010669F"/>
    <w:rsid w:val="0010709A"/>
    <w:rsid w:val="001077ED"/>
    <w:rsid w:val="0011058F"/>
    <w:rsid w:val="00110EC9"/>
    <w:rsid w:val="00112364"/>
    <w:rsid w:val="00112819"/>
    <w:rsid w:val="0011420E"/>
    <w:rsid w:val="0012141B"/>
    <w:rsid w:val="00121940"/>
    <w:rsid w:val="00123867"/>
    <w:rsid w:val="00125205"/>
    <w:rsid w:val="00125DCF"/>
    <w:rsid w:val="001314D6"/>
    <w:rsid w:val="00132C99"/>
    <w:rsid w:val="00134BA2"/>
    <w:rsid w:val="001405F1"/>
    <w:rsid w:val="00141AAB"/>
    <w:rsid w:val="00144A7C"/>
    <w:rsid w:val="00144BCC"/>
    <w:rsid w:val="00144C71"/>
    <w:rsid w:val="00146027"/>
    <w:rsid w:val="00146673"/>
    <w:rsid w:val="00150472"/>
    <w:rsid w:val="00153193"/>
    <w:rsid w:val="00154981"/>
    <w:rsid w:val="00154C42"/>
    <w:rsid w:val="00155C24"/>
    <w:rsid w:val="00155E6C"/>
    <w:rsid w:val="0016059F"/>
    <w:rsid w:val="00161370"/>
    <w:rsid w:val="00161A3B"/>
    <w:rsid w:val="00162EB0"/>
    <w:rsid w:val="00163CFA"/>
    <w:rsid w:val="00165AF7"/>
    <w:rsid w:val="001700CD"/>
    <w:rsid w:val="0017074F"/>
    <w:rsid w:val="0017118F"/>
    <w:rsid w:val="00171847"/>
    <w:rsid w:val="00172F1D"/>
    <w:rsid w:val="00176979"/>
    <w:rsid w:val="00176FF7"/>
    <w:rsid w:val="00181C17"/>
    <w:rsid w:val="00182411"/>
    <w:rsid w:val="001828B3"/>
    <w:rsid w:val="00184D60"/>
    <w:rsid w:val="00186493"/>
    <w:rsid w:val="001870A8"/>
    <w:rsid w:val="001871A7"/>
    <w:rsid w:val="0019279B"/>
    <w:rsid w:val="001928D6"/>
    <w:rsid w:val="00193C6A"/>
    <w:rsid w:val="001941C1"/>
    <w:rsid w:val="001942BC"/>
    <w:rsid w:val="001948FB"/>
    <w:rsid w:val="0019731E"/>
    <w:rsid w:val="001A065C"/>
    <w:rsid w:val="001A0FBC"/>
    <w:rsid w:val="001A4668"/>
    <w:rsid w:val="001A4F31"/>
    <w:rsid w:val="001A4F7F"/>
    <w:rsid w:val="001A5605"/>
    <w:rsid w:val="001A622F"/>
    <w:rsid w:val="001B1029"/>
    <w:rsid w:val="001B162E"/>
    <w:rsid w:val="001B2181"/>
    <w:rsid w:val="001B21C3"/>
    <w:rsid w:val="001B2FA0"/>
    <w:rsid w:val="001B35B9"/>
    <w:rsid w:val="001B578B"/>
    <w:rsid w:val="001B585F"/>
    <w:rsid w:val="001B5A12"/>
    <w:rsid w:val="001B6A0A"/>
    <w:rsid w:val="001C17A1"/>
    <w:rsid w:val="001C24C7"/>
    <w:rsid w:val="001C2E26"/>
    <w:rsid w:val="001C4092"/>
    <w:rsid w:val="001C430F"/>
    <w:rsid w:val="001C52BF"/>
    <w:rsid w:val="001C5FAF"/>
    <w:rsid w:val="001C6B84"/>
    <w:rsid w:val="001C6F2F"/>
    <w:rsid w:val="001D061C"/>
    <w:rsid w:val="001D092F"/>
    <w:rsid w:val="001D187B"/>
    <w:rsid w:val="001D223E"/>
    <w:rsid w:val="001D3463"/>
    <w:rsid w:val="001D753B"/>
    <w:rsid w:val="001D7CD2"/>
    <w:rsid w:val="001E15C5"/>
    <w:rsid w:val="001E1955"/>
    <w:rsid w:val="001E2498"/>
    <w:rsid w:val="001E5A58"/>
    <w:rsid w:val="001E6345"/>
    <w:rsid w:val="001E72FC"/>
    <w:rsid w:val="001E7528"/>
    <w:rsid w:val="001E797B"/>
    <w:rsid w:val="001F10E4"/>
    <w:rsid w:val="001F1295"/>
    <w:rsid w:val="001F2262"/>
    <w:rsid w:val="001F22F1"/>
    <w:rsid w:val="001F2330"/>
    <w:rsid w:val="001F4185"/>
    <w:rsid w:val="001F67B0"/>
    <w:rsid w:val="001F7AF6"/>
    <w:rsid w:val="002010A0"/>
    <w:rsid w:val="0020222D"/>
    <w:rsid w:val="00202E27"/>
    <w:rsid w:val="00205CCF"/>
    <w:rsid w:val="00206B43"/>
    <w:rsid w:val="00210239"/>
    <w:rsid w:val="00212C8A"/>
    <w:rsid w:val="00215D71"/>
    <w:rsid w:val="00217818"/>
    <w:rsid w:val="002229BB"/>
    <w:rsid w:val="00222C4D"/>
    <w:rsid w:val="00225F16"/>
    <w:rsid w:val="00226C04"/>
    <w:rsid w:val="00226FA9"/>
    <w:rsid w:val="00227890"/>
    <w:rsid w:val="00227D39"/>
    <w:rsid w:val="0023161A"/>
    <w:rsid w:val="002324C1"/>
    <w:rsid w:val="0023397E"/>
    <w:rsid w:val="00236563"/>
    <w:rsid w:val="002366FB"/>
    <w:rsid w:val="002405EC"/>
    <w:rsid w:val="00241693"/>
    <w:rsid w:val="00241B78"/>
    <w:rsid w:val="00241D54"/>
    <w:rsid w:val="00242FB7"/>
    <w:rsid w:val="00243721"/>
    <w:rsid w:val="002441BE"/>
    <w:rsid w:val="00247D70"/>
    <w:rsid w:val="0025060A"/>
    <w:rsid w:val="00251838"/>
    <w:rsid w:val="00253CA3"/>
    <w:rsid w:val="00257A6E"/>
    <w:rsid w:val="00263C10"/>
    <w:rsid w:val="002648FD"/>
    <w:rsid w:val="00265C87"/>
    <w:rsid w:val="00266506"/>
    <w:rsid w:val="00266529"/>
    <w:rsid w:val="002702FD"/>
    <w:rsid w:val="00271EC0"/>
    <w:rsid w:val="002732F6"/>
    <w:rsid w:val="002740C4"/>
    <w:rsid w:val="002750EA"/>
    <w:rsid w:val="00277613"/>
    <w:rsid w:val="00280798"/>
    <w:rsid w:val="002811AB"/>
    <w:rsid w:val="00281B1C"/>
    <w:rsid w:val="00283825"/>
    <w:rsid w:val="00284061"/>
    <w:rsid w:val="0028741F"/>
    <w:rsid w:val="002879AC"/>
    <w:rsid w:val="00290A96"/>
    <w:rsid w:val="002917DF"/>
    <w:rsid w:val="00294B0F"/>
    <w:rsid w:val="00294B44"/>
    <w:rsid w:val="00294D96"/>
    <w:rsid w:val="0029536B"/>
    <w:rsid w:val="00297CE1"/>
    <w:rsid w:val="00297DC8"/>
    <w:rsid w:val="002A002C"/>
    <w:rsid w:val="002A00D9"/>
    <w:rsid w:val="002A135D"/>
    <w:rsid w:val="002A25E3"/>
    <w:rsid w:val="002A2F7C"/>
    <w:rsid w:val="002A4E9E"/>
    <w:rsid w:val="002A5D6D"/>
    <w:rsid w:val="002A68F3"/>
    <w:rsid w:val="002A7049"/>
    <w:rsid w:val="002B0879"/>
    <w:rsid w:val="002B1A45"/>
    <w:rsid w:val="002B1C7C"/>
    <w:rsid w:val="002B2618"/>
    <w:rsid w:val="002B311F"/>
    <w:rsid w:val="002C0648"/>
    <w:rsid w:val="002C1D61"/>
    <w:rsid w:val="002C32E1"/>
    <w:rsid w:val="002C5943"/>
    <w:rsid w:val="002C5F1A"/>
    <w:rsid w:val="002C77F8"/>
    <w:rsid w:val="002D0089"/>
    <w:rsid w:val="002D473D"/>
    <w:rsid w:val="002D7596"/>
    <w:rsid w:val="002E1B63"/>
    <w:rsid w:val="002E414C"/>
    <w:rsid w:val="002E685C"/>
    <w:rsid w:val="002E72A0"/>
    <w:rsid w:val="002E72AA"/>
    <w:rsid w:val="002E7B0D"/>
    <w:rsid w:val="002F025E"/>
    <w:rsid w:val="002F0E4A"/>
    <w:rsid w:val="002F19E8"/>
    <w:rsid w:val="002F3765"/>
    <w:rsid w:val="002F40F2"/>
    <w:rsid w:val="002F6EA7"/>
    <w:rsid w:val="00302139"/>
    <w:rsid w:val="00302880"/>
    <w:rsid w:val="00302C26"/>
    <w:rsid w:val="0030776F"/>
    <w:rsid w:val="00311A29"/>
    <w:rsid w:val="003120F5"/>
    <w:rsid w:val="0031238B"/>
    <w:rsid w:val="003124A6"/>
    <w:rsid w:val="003147EE"/>
    <w:rsid w:val="00320A58"/>
    <w:rsid w:val="003231C4"/>
    <w:rsid w:val="00325749"/>
    <w:rsid w:val="003268E2"/>
    <w:rsid w:val="003303E0"/>
    <w:rsid w:val="003323CA"/>
    <w:rsid w:val="00332965"/>
    <w:rsid w:val="00334040"/>
    <w:rsid w:val="003346F9"/>
    <w:rsid w:val="00334DF5"/>
    <w:rsid w:val="003372A0"/>
    <w:rsid w:val="003377E1"/>
    <w:rsid w:val="00340DC0"/>
    <w:rsid w:val="00342E2A"/>
    <w:rsid w:val="00343DCB"/>
    <w:rsid w:val="00344582"/>
    <w:rsid w:val="00344E00"/>
    <w:rsid w:val="003505D8"/>
    <w:rsid w:val="003558F3"/>
    <w:rsid w:val="003575A5"/>
    <w:rsid w:val="0036275F"/>
    <w:rsid w:val="00363B5A"/>
    <w:rsid w:val="00365B63"/>
    <w:rsid w:val="003666BA"/>
    <w:rsid w:val="00373857"/>
    <w:rsid w:val="00373B64"/>
    <w:rsid w:val="00375BF1"/>
    <w:rsid w:val="00376360"/>
    <w:rsid w:val="00377FC7"/>
    <w:rsid w:val="0038073E"/>
    <w:rsid w:val="00381EBE"/>
    <w:rsid w:val="003832CA"/>
    <w:rsid w:val="0039003D"/>
    <w:rsid w:val="00392A7F"/>
    <w:rsid w:val="0039317D"/>
    <w:rsid w:val="00393E52"/>
    <w:rsid w:val="0039521E"/>
    <w:rsid w:val="00396EB7"/>
    <w:rsid w:val="0039771E"/>
    <w:rsid w:val="003A2395"/>
    <w:rsid w:val="003A28F1"/>
    <w:rsid w:val="003A3F81"/>
    <w:rsid w:val="003A5DE9"/>
    <w:rsid w:val="003A7FE5"/>
    <w:rsid w:val="003B091A"/>
    <w:rsid w:val="003B106A"/>
    <w:rsid w:val="003B2E98"/>
    <w:rsid w:val="003B7E76"/>
    <w:rsid w:val="003C3A1D"/>
    <w:rsid w:val="003C7287"/>
    <w:rsid w:val="003C78C1"/>
    <w:rsid w:val="003D13A4"/>
    <w:rsid w:val="003D170B"/>
    <w:rsid w:val="003D19AF"/>
    <w:rsid w:val="003D1C08"/>
    <w:rsid w:val="003D2EB0"/>
    <w:rsid w:val="003D3F41"/>
    <w:rsid w:val="003D691C"/>
    <w:rsid w:val="003D6CB6"/>
    <w:rsid w:val="003E03EB"/>
    <w:rsid w:val="003E197C"/>
    <w:rsid w:val="003E446F"/>
    <w:rsid w:val="003E65F4"/>
    <w:rsid w:val="003E6AC0"/>
    <w:rsid w:val="003E7656"/>
    <w:rsid w:val="003E7F8E"/>
    <w:rsid w:val="003F0CFD"/>
    <w:rsid w:val="003F0DE8"/>
    <w:rsid w:val="003F1223"/>
    <w:rsid w:val="003F1982"/>
    <w:rsid w:val="003F29CE"/>
    <w:rsid w:val="003F2A82"/>
    <w:rsid w:val="003F2D2A"/>
    <w:rsid w:val="003F2EC1"/>
    <w:rsid w:val="003F360F"/>
    <w:rsid w:val="003F4E02"/>
    <w:rsid w:val="003F563B"/>
    <w:rsid w:val="003F7735"/>
    <w:rsid w:val="004013F6"/>
    <w:rsid w:val="004015F3"/>
    <w:rsid w:val="0040212E"/>
    <w:rsid w:val="0040439F"/>
    <w:rsid w:val="00407DC3"/>
    <w:rsid w:val="00411C67"/>
    <w:rsid w:val="00412FE0"/>
    <w:rsid w:val="004136C0"/>
    <w:rsid w:val="00413C61"/>
    <w:rsid w:val="004162BC"/>
    <w:rsid w:val="00417220"/>
    <w:rsid w:val="00417648"/>
    <w:rsid w:val="00417AE3"/>
    <w:rsid w:val="00423A70"/>
    <w:rsid w:val="00423D36"/>
    <w:rsid w:val="00424E83"/>
    <w:rsid w:val="0042503E"/>
    <w:rsid w:val="00430F8E"/>
    <w:rsid w:val="004336F2"/>
    <w:rsid w:val="004337F2"/>
    <w:rsid w:val="00433DF6"/>
    <w:rsid w:val="00435B2B"/>
    <w:rsid w:val="00436553"/>
    <w:rsid w:val="00436702"/>
    <w:rsid w:val="004379C5"/>
    <w:rsid w:val="00437C95"/>
    <w:rsid w:val="00440617"/>
    <w:rsid w:val="00443A1E"/>
    <w:rsid w:val="00443AD7"/>
    <w:rsid w:val="00443F4E"/>
    <w:rsid w:val="00444D12"/>
    <w:rsid w:val="00447BCC"/>
    <w:rsid w:val="004517C1"/>
    <w:rsid w:val="00451A4E"/>
    <w:rsid w:val="00452366"/>
    <w:rsid w:val="00453196"/>
    <w:rsid w:val="00454F19"/>
    <w:rsid w:val="00454FFB"/>
    <w:rsid w:val="00455E5A"/>
    <w:rsid w:val="004561B1"/>
    <w:rsid w:val="004563F4"/>
    <w:rsid w:val="00456B42"/>
    <w:rsid w:val="00456D2F"/>
    <w:rsid w:val="004607B8"/>
    <w:rsid w:val="00460A6E"/>
    <w:rsid w:val="00461DF1"/>
    <w:rsid w:val="004628BA"/>
    <w:rsid w:val="004647F2"/>
    <w:rsid w:val="00466DB4"/>
    <w:rsid w:val="00471070"/>
    <w:rsid w:val="004720E2"/>
    <w:rsid w:val="00473F71"/>
    <w:rsid w:val="004745BA"/>
    <w:rsid w:val="00481C0B"/>
    <w:rsid w:val="00481D16"/>
    <w:rsid w:val="00481E33"/>
    <w:rsid w:val="00482990"/>
    <w:rsid w:val="00485420"/>
    <w:rsid w:val="00487049"/>
    <w:rsid w:val="004879F1"/>
    <w:rsid w:val="00490FF8"/>
    <w:rsid w:val="004941B5"/>
    <w:rsid w:val="00494376"/>
    <w:rsid w:val="004A05A8"/>
    <w:rsid w:val="004A05F4"/>
    <w:rsid w:val="004A0D01"/>
    <w:rsid w:val="004A2215"/>
    <w:rsid w:val="004A5645"/>
    <w:rsid w:val="004A5921"/>
    <w:rsid w:val="004B0210"/>
    <w:rsid w:val="004B02B2"/>
    <w:rsid w:val="004B16A0"/>
    <w:rsid w:val="004B1B21"/>
    <w:rsid w:val="004B4B79"/>
    <w:rsid w:val="004B552F"/>
    <w:rsid w:val="004B6861"/>
    <w:rsid w:val="004B7461"/>
    <w:rsid w:val="004C06D7"/>
    <w:rsid w:val="004C297F"/>
    <w:rsid w:val="004C39EA"/>
    <w:rsid w:val="004C3B15"/>
    <w:rsid w:val="004C45DB"/>
    <w:rsid w:val="004C5364"/>
    <w:rsid w:val="004C5BA1"/>
    <w:rsid w:val="004C5E1F"/>
    <w:rsid w:val="004C5FE4"/>
    <w:rsid w:val="004C685C"/>
    <w:rsid w:val="004C68E2"/>
    <w:rsid w:val="004C7498"/>
    <w:rsid w:val="004D3251"/>
    <w:rsid w:val="004D5086"/>
    <w:rsid w:val="004D5539"/>
    <w:rsid w:val="004D6FB0"/>
    <w:rsid w:val="004D7B53"/>
    <w:rsid w:val="004D7E49"/>
    <w:rsid w:val="004E17D8"/>
    <w:rsid w:val="004E29FD"/>
    <w:rsid w:val="004E2B26"/>
    <w:rsid w:val="004E3E3E"/>
    <w:rsid w:val="004E4DEA"/>
    <w:rsid w:val="004E4ECF"/>
    <w:rsid w:val="004E5C30"/>
    <w:rsid w:val="004E6FF6"/>
    <w:rsid w:val="004F0FFC"/>
    <w:rsid w:val="004F1223"/>
    <w:rsid w:val="004F24B5"/>
    <w:rsid w:val="004F5287"/>
    <w:rsid w:val="005023EF"/>
    <w:rsid w:val="00502830"/>
    <w:rsid w:val="00505C2B"/>
    <w:rsid w:val="00510871"/>
    <w:rsid w:val="005111EC"/>
    <w:rsid w:val="00511A4D"/>
    <w:rsid w:val="00512611"/>
    <w:rsid w:val="00515BB1"/>
    <w:rsid w:val="00515D37"/>
    <w:rsid w:val="005172C3"/>
    <w:rsid w:val="00517C8F"/>
    <w:rsid w:val="00520E81"/>
    <w:rsid w:val="00521EBD"/>
    <w:rsid w:val="00524464"/>
    <w:rsid w:val="00524A6B"/>
    <w:rsid w:val="005251ED"/>
    <w:rsid w:val="00525AD6"/>
    <w:rsid w:val="005263AD"/>
    <w:rsid w:val="00532FB3"/>
    <w:rsid w:val="0053317E"/>
    <w:rsid w:val="00533FD1"/>
    <w:rsid w:val="00534C92"/>
    <w:rsid w:val="00537306"/>
    <w:rsid w:val="00537A42"/>
    <w:rsid w:val="00540566"/>
    <w:rsid w:val="00540D58"/>
    <w:rsid w:val="00540EB9"/>
    <w:rsid w:val="00542E5C"/>
    <w:rsid w:val="00547DD4"/>
    <w:rsid w:val="00550551"/>
    <w:rsid w:val="00551CF2"/>
    <w:rsid w:val="00552C5A"/>
    <w:rsid w:val="00553411"/>
    <w:rsid w:val="00560252"/>
    <w:rsid w:val="0056103E"/>
    <w:rsid w:val="0056164E"/>
    <w:rsid w:val="00562AA0"/>
    <w:rsid w:val="00564034"/>
    <w:rsid w:val="00564607"/>
    <w:rsid w:val="0056553C"/>
    <w:rsid w:val="0056620B"/>
    <w:rsid w:val="00566301"/>
    <w:rsid w:val="00566998"/>
    <w:rsid w:val="00566B5E"/>
    <w:rsid w:val="00567AA6"/>
    <w:rsid w:val="0057036D"/>
    <w:rsid w:val="0057256B"/>
    <w:rsid w:val="00573FB6"/>
    <w:rsid w:val="00574BAF"/>
    <w:rsid w:val="0057523D"/>
    <w:rsid w:val="00576093"/>
    <w:rsid w:val="005763DB"/>
    <w:rsid w:val="005805B5"/>
    <w:rsid w:val="00581D7F"/>
    <w:rsid w:val="00582628"/>
    <w:rsid w:val="00582BFF"/>
    <w:rsid w:val="00582E50"/>
    <w:rsid w:val="0058352C"/>
    <w:rsid w:val="00583D87"/>
    <w:rsid w:val="0058433C"/>
    <w:rsid w:val="00584378"/>
    <w:rsid w:val="00584C54"/>
    <w:rsid w:val="005857D2"/>
    <w:rsid w:val="00586A80"/>
    <w:rsid w:val="00591D02"/>
    <w:rsid w:val="005959B7"/>
    <w:rsid w:val="0059783E"/>
    <w:rsid w:val="00597F8E"/>
    <w:rsid w:val="005A08ED"/>
    <w:rsid w:val="005A0FBF"/>
    <w:rsid w:val="005A2642"/>
    <w:rsid w:val="005A2D0D"/>
    <w:rsid w:val="005A65F8"/>
    <w:rsid w:val="005B00B0"/>
    <w:rsid w:val="005B066F"/>
    <w:rsid w:val="005B308C"/>
    <w:rsid w:val="005B38DB"/>
    <w:rsid w:val="005B4D2B"/>
    <w:rsid w:val="005B5106"/>
    <w:rsid w:val="005B62D4"/>
    <w:rsid w:val="005B7274"/>
    <w:rsid w:val="005C0122"/>
    <w:rsid w:val="005C3BB5"/>
    <w:rsid w:val="005C6810"/>
    <w:rsid w:val="005D3CE8"/>
    <w:rsid w:val="005D50C7"/>
    <w:rsid w:val="005D5B2E"/>
    <w:rsid w:val="005D734C"/>
    <w:rsid w:val="005E4CDB"/>
    <w:rsid w:val="005F0E0A"/>
    <w:rsid w:val="005F14BC"/>
    <w:rsid w:val="005F1CAC"/>
    <w:rsid w:val="005F22C7"/>
    <w:rsid w:val="005F40CF"/>
    <w:rsid w:val="005F44F7"/>
    <w:rsid w:val="005F4E2A"/>
    <w:rsid w:val="005F533A"/>
    <w:rsid w:val="005F6614"/>
    <w:rsid w:val="00600AD1"/>
    <w:rsid w:val="00604CE5"/>
    <w:rsid w:val="00604F51"/>
    <w:rsid w:val="00604FF4"/>
    <w:rsid w:val="0061014F"/>
    <w:rsid w:val="00610D3A"/>
    <w:rsid w:val="00612220"/>
    <w:rsid w:val="0061298F"/>
    <w:rsid w:val="006148F3"/>
    <w:rsid w:val="0061665D"/>
    <w:rsid w:val="00616ECB"/>
    <w:rsid w:val="006172C2"/>
    <w:rsid w:val="00620354"/>
    <w:rsid w:val="0062046C"/>
    <w:rsid w:val="006219A3"/>
    <w:rsid w:val="00622A91"/>
    <w:rsid w:val="006240AA"/>
    <w:rsid w:val="006256B2"/>
    <w:rsid w:val="00627849"/>
    <w:rsid w:val="0063149F"/>
    <w:rsid w:val="00632C39"/>
    <w:rsid w:val="0063306D"/>
    <w:rsid w:val="00633813"/>
    <w:rsid w:val="006360DD"/>
    <w:rsid w:val="00636CF0"/>
    <w:rsid w:val="0063746E"/>
    <w:rsid w:val="00637C26"/>
    <w:rsid w:val="00637DDC"/>
    <w:rsid w:val="006416E6"/>
    <w:rsid w:val="006466A9"/>
    <w:rsid w:val="00651C09"/>
    <w:rsid w:val="00653763"/>
    <w:rsid w:val="00654367"/>
    <w:rsid w:val="0065495B"/>
    <w:rsid w:val="00654DC6"/>
    <w:rsid w:val="006550BE"/>
    <w:rsid w:val="006571B7"/>
    <w:rsid w:val="00662323"/>
    <w:rsid w:val="00666CD6"/>
    <w:rsid w:val="00666CDE"/>
    <w:rsid w:val="00666F89"/>
    <w:rsid w:val="00667E2B"/>
    <w:rsid w:val="0067077E"/>
    <w:rsid w:val="00671C35"/>
    <w:rsid w:val="00672577"/>
    <w:rsid w:val="00672830"/>
    <w:rsid w:val="00672B6C"/>
    <w:rsid w:val="006760F4"/>
    <w:rsid w:val="00677B06"/>
    <w:rsid w:val="006807BF"/>
    <w:rsid w:val="0068181F"/>
    <w:rsid w:val="006829EB"/>
    <w:rsid w:val="0068567D"/>
    <w:rsid w:val="0068780A"/>
    <w:rsid w:val="006904FD"/>
    <w:rsid w:val="00690926"/>
    <w:rsid w:val="0069222B"/>
    <w:rsid w:val="0069375E"/>
    <w:rsid w:val="0069582C"/>
    <w:rsid w:val="00697670"/>
    <w:rsid w:val="00697F7B"/>
    <w:rsid w:val="006A063B"/>
    <w:rsid w:val="006A1433"/>
    <w:rsid w:val="006A1B76"/>
    <w:rsid w:val="006A27C9"/>
    <w:rsid w:val="006A2CF7"/>
    <w:rsid w:val="006A363D"/>
    <w:rsid w:val="006A42ED"/>
    <w:rsid w:val="006A4D2C"/>
    <w:rsid w:val="006A514D"/>
    <w:rsid w:val="006A5695"/>
    <w:rsid w:val="006A7B21"/>
    <w:rsid w:val="006B2A10"/>
    <w:rsid w:val="006B6ED2"/>
    <w:rsid w:val="006B786A"/>
    <w:rsid w:val="006C1F8E"/>
    <w:rsid w:val="006C2AEA"/>
    <w:rsid w:val="006C3384"/>
    <w:rsid w:val="006C4CBC"/>
    <w:rsid w:val="006D0AAF"/>
    <w:rsid w:val="006D0E66"/>
    <w:rsid w:val="006D1B77"/>
    <w:rsid w:val="006D280F"/>
    <w:rsid w:val="006D3219"/>
    <w:rsid w:val="006D4E1B"/>
    <w:rsid w:val="006D4E5C"/>
    <w:rsid w:val="006D55CC"/>
    <w:rsid w:val="006D58EB"/>
    <w:rsid w:val="006D5901"/>
    <w:rsid w:val="006D7BC7"/>
    <w:rsid w:val="006E1D3F"/>
    <w:rsid w:val="006E2C44"/>
    <w:rsid w:val="006E324F"/>
    <w:rsid w:val="006E619F"/>
    <w:rsid w:val="006E6BF8"/>
    <w:rsid w:val="006E7DA6"/>
    <w:rsid w:val="006F00FF"/>
    <w:rsid w:val="006F01D1"/>
    <w:rsid w:val="006F0288"/>
    <w:rsid w:val="006F1ACB"/>
    <w:rsid w:val="006F2D73"/>
    <w:rsid w:val="006F3B52"/>
    <w:rsid w:val="006F717D"/>
    <w:rsid w:val="006F722D"/>
    <w:rsid w:val="006F7EF0"/>
    <w:rsid w:val="00700549"/>
    <w:rsid w:val="007015C0"/>
    <w:rsid w:val="00701B0A"/>
    <w:rsid w:val="00702170"/>
    <w:rsid w:val="00702931"/>
    <w:rsid w:val="0070435A"/>
    <w:rsid w:val="00704847"/>
    <w:rsid w:val="00704F56"/>
    <w:rsid w:val="007050D7"/>
    <w:rsid w:val="00705BC2"/>
    <w:rsid w:val="00707ADF"/>
    <w:rsid w:val="007100E1"/>
    <w:rsid w:val="00710D74"/>
    <w:rsid w:val="00711294"/>
    <w:rsid w:val="00711B70"/>
    <w:rsid w:val="00711F2D"/>
    <w:rsid w:val="0071224D"/>
    <w:rsid w:val="007124FE"/>
    <w:rsid w:val="00712EA7"/>
    <w:rsid w:val="00713E31"/>
    <w:rsid w:val="00714909"/>
    <w:rsid w:val="00715153"/>
    <w:rsid w:val="00723D07"/>
    <w:rsid w:val="00723E62"/>
    <w:rsid w:val="00727C6B"/>
    <w:rsid w:val="00727EE6"/>
    <w:rsid w:val="007309AB"/>
    <w:rsid w:val="00732346"/>
    <w:rsid w:val="00733877"/>
    <w:rsid w:val="0073389A"/>
    <w:rsid w:val="00735014"/>
    <w:rsid w:val="007353D3"/>
    <w:rsid w:val="00735CA9"/>
    <w:rsid w:val="00737D8E"/>
    <w:rsid w:val="00741891"/>
    <w:rsid w:val="00741FE1"/>
    <w:rsid w:val="007444FA"/>
    <w:rsid w:val="0074456E"/>
    <w:rsid w:val="00752253"/>
    <w:rsid w:val="00752A37"/>
    <w:rsid w:val="00753480"/>
    <w:rsid w:val="00753D17"/>
    <w:rsid w:val="00754D14"/>
    <w:rsid w:val="00757947"/>
    <w:rsid w:val="00762540"/>
    <w:rsid w:val="00763B87"/>
    <w:rsid w:val="00765538"/>
    <w:rsid w:val="007660EE"/>
    <w:rsid w:val="00770585"/>
    <w:rsid w:val="007706BF"/>
    <w:rsid w:val="00773A37"/>
    <w:rsid w:val="00773F3C"/>
    <w:rsid w:val="00774C65"/>
    <w:rsid w:val="007754FE"/>
    <w:rsid w:val="00776E50"/>
    <w:rsid w:val="00777454"/>
    <w:rsid w:val="00780775"/>
    <w:rsid w:val="00782958"/>
    <w:rsid w:val="00782B05"/>
    <w:rsid w:val="007845C1"/>
    <w:rsid w:val="0078514C"/>
    <w:rsid w:val="00785BA3"/>
    <w:rsid w:val="00786006"/>
    <w:rsid w:val="00787F3F"/>
    <w:rsid w:val="00787F70"/>
    <w:rsid w:val="00790F4C"/>
    <w:rsid w:val="00793524"/>
    <w:rsid w:val="007949B2"/>
    <w:rsid w:val="007954E3"/>
    <w:rsid w:val="00796AB8"/>
    <w:rsid w:val="00797E0A"/>
    <w:rsid w:val="007A1F35"/>
    <w:rsid w:val="007A4271"/>
    <w:rsid w:val="007A526D"/>
    <w:rsid w:val="007B0695"/>
    <w:rsid w:val="007B1772"/>
    <w:rsid w:val="007B3B32"/>
    <w:rsid w:val="007B427E"/>
    <w:rsid w:val="007B4F51"/>
    <w:rsid w:val="007B77ED"/>
    <w:rsid w:val="007B7C3D"/>
    <w:rsid w:val="007C19DC"/>
    <w:rsid w:val="007C1D7A"/>
    <w:rsid w:val="007C1F49"/>
    <w:rsid w:val="007C3737"/>
    <w:rsid w:val="007C42F8"/>
    <w:rsid w:val="007C5D93"/>
    <w:rsid w:val="007D1246"/>
    <w:rsid w:val="007D2949"/>
    <w:rsid w:val="007D2EDB"/>
    <w:rsid w:val="007D3FA2"/>
    <w:rsid w:val="007D64C1"/>
    <w:rsid w:val="007D6CED"/>
    <w:rsid w:val="007D6DA3"/>
    <w:rsid w:val="007D7BC0"/>
    <w:rsid w:val="007E182E"/>
    <w:rsid w:val="007E5BA8"/>
    <w:rsid w:val="007F1C92"/>
    <w:rsid w:val="007F2180"/>
    <w:rsid w:val="007F3897"/>
    <w:rsid w:val="007F52DE"/>
    <w:rsid w:val="007F63FD"/>
    <w:rsid w:val="008000CE"/>
    <w:rsid w:val="00800EF4"/>
    <w:rsid w:val="008013FF"/>
    <w:rsid w:val="00803385"/>
    <w:rsid w:val="008037E6"/>
    <w:rsid w:val="00805F22"/>
    <w:rsid w:val="008062E8"/>
    <w:rsid w:val="00807DCB"/>
    <w:rsid w:val="00810097"/>
    <w:rsid w:val="0081153E"/>
    <w:rsid w:val="0081197D"/>
    <w:rsid w:val="00813EC1"/>
    <w:rsid w:val="00814D58"/>
    <w:rsid w:val="0081734F"/>
    <w:rsid w:val="008203BA"/>
    <w:rsid w:val="0082055B"/>
    <w:rsid w:val="00820BC6"/>
    <w:rsid w:val="008215AF"/>
    <w:rsid w:val="008223EC"/>
    <w:rsid w:val="00822822"/>
    <w:rsid w:val="0082386B"/>
    <w:rsid w:val="00824988"/>
    <w:rsid w:val="0082713C"/>
    <w:rsid w:val="00833E8F"/>
    <w:rsid w:val="0083535E"/>
    <w:rsid w:val="008359F7"/>
    <w:rsid w:val="00836C45"/>
    <w:rsid w:val="0083738E"/>
    <w:rsid w:val="0083750A"/>
    <w:rsid w:val="00840FE4"/>
    <w:rsid w:val="00843885"/>
    <w:rsid w:val="00845705"/>
    <w:rsid w:val="008464C9"/>
    <w:rsid w:val="00850944"/>
    <w:rsid w:val="00850B82"/>
    <w:rsid w:val="0085104D"/>
    <w:rsid w:val="0085224E"/>
    <w:rsid w:val="00853A5A"/>
    <w:rsid w:val="00855147"/>
    <w:rsid w:val="00856D23"/>
    <w:rsid w:val="00856D96"/>
    <w:rsid w:val="00857032"/>
    <w:rsid w:val="00861567"/>
    <w:rsid w:val="00861B36"/>
    <w:rsid w:val="00861F98"/>
    <w:rsid w:val="00863682"/>
    <w:rsid w:val="00866036"/>
    <w:rsid w:val="00867682"/>
    <w:rsid w:val="0086772C"/>
    <w:rsid w:val="008779F8"/>
    <w:rsid w:val="0088013F"/>
    <w:rsid w:val="008803A9"/>
    <w:rsid w:val="0088123B"/>
    <w:rsid w:val="00883DA6"/>
    <w:rsid w:val="00884BA2"/>
    <w:rsid w:val="0088699A"/>
    <w:rsid w:val="00886B92"/>
    <w:rsid w:val="008875DD"/>
    <w:rsid w:val="0089167A"/>
    <w:rsid w:val="00893DDF"/>
    <w:rsid w:val="00896AF6"/>
    <w:rsid w:val="0089733A"/>
    <w:rsid w:val="00897967"/>
    <w:rsid w:val="00897C3D"/>
    <w:rsid w:val="008A0E05"/>
    <w:rsid w:val="008A13E7"/>
    <w:rsid w:val="008A26AD"/>
    <w:rsid w:val="008A3E57"/>
    <w:rsid w:val="008A4802"/>
    <w:rsid w:val="008A4A49"/>
    <w:rsid w:val="008A5CE5"/>
    <w:rsid w:val="008A6307"/>
    <w:rsid w:val="008B0B75"/>
    <w:rsid w:val="008B1953"/>
    <w:rsid w:val="008B217A"/>
    <w:rsid w:val="008B2CC3"/>
    <w:rsid w:val="008B6F03"/>
    <w:rsid w:val="008C0799"/>
    <w:rsid w:val="008C1229"/>
    <w:rsid w:val="008C2C4B"/>
    <w:rsid w:val="008C383E"/>
    <w:rsid w:val="008C49AB"/>
    <w:rsid w:val="008C4F3D"/>
    <w:rsid w:val="008C5718"/>
    <w:rsid w:val="008C660A"/>
    <w:rsid w:val="008C6E5D"/>
    <w:rsid w:val="008D10BE"/>
    <w:rsid w:val="008D123B"/>
    <w:rsid w:val="008D22E1"/>
    <w:rsid w:val="008D6438"/>
    <w:rsid w:val="008D64C8"/>
    <w:rsid w:val="008E07DF"/>
    <w:rsid w:val="008E4C64"/>
    <w:rsid w:val="008E788B"/>
    <w:rsid w:val="008F0DDC"/>
    <w:rsid w:val="008F10EF"/>
    <w:rsid w:val="008F2560"/>
    <w:rsid w:val="008F3350"/>
    <w:rsid w:val="008F5FE4"/>
    <w:rsid w:val="008F64AE"/>
    <w:rsid w:val="0090219E"/>
    <w:rsid w:val="00903F8C"/>
    <w:rsid w:val="00906E8F"/>
    <w:rsid w:val="00910A79"/>
    <w:rsid w:val="00910F66"/>
    <w:rsid w:val="009127D8"/>
    <w:rsid w:val="009131C4"/>
    <w:rsid w:val="00914D0F"/>
    <w:rsid w:val="00915559"/>
    <w:rsid w:val="009164A3"/>
    <w:rsid w:val="00921435"/>
    <w:rsid w:val="009218BD"/>
    <w:rsid w:val="00923531"/>
    <w:rsid w:val="009245E2"/>
    <w:rsid w:val="00924DE1"/>
    <w:rsid w:val="0092517F"/>
    <w:rsid w:val="009262DD"/>
    <w:rsid w:val="009271BF"/>
    <w:rsid w:val="0093044E"/>
    <w:rsid w:val="009319B2"/>
    <w:rsid w:val="00933A46"/>
    <w:rsid w:val="00935245"/>
    <w:rsid w:val="009354AE"/>
    <w:rsid w:val="00935823"/>
    <w:rsid w:val="00936454"/>
    <w:rsid w:val="00937193"/>
    <w:rsid w:val="00940F47"/>
    <w:rsid w:val="00941E5B"/>
    <w:rsid w:val="00943B05"/>
    <w:rsid w:val="00943FD9"/>
    <w:rsid w:val="00945EF7"/>
    <w:rsid w:val="009509AB"/>
    <w:rsid w:val="00952A1A"/>
    <w:rsid w:val="009568A0"/>
    <w:rsid w:val="00956906"/>
    <w:rsid w:val="00957224"/>
    <w:rsid w:val="00961074"/>
    <w:rsid w:val="00964798"/>
    <w:rsid w:val="00964955"/>
    <w:rsid w:val="009676AA"/>
    <w:rsid w:val="009709CB"/>
    <w:rsid w:val="009768C3"/>
    <w:rsid w:val="009777A8"/>
    <w:rsid w:val="0098499C"/>
    <w:rsid w:val="00985D36"/>
    <w:rsid w:val="0098619C"/>
    <w:rsid w:val="00986EDD"/>
    <w:rsid w:val="0098739C"/>
    <w:rsid w:val="00993321"/>
    <w:rsid w:val="00993B2E"/>
    <w:rsid w:val="0099461B"/>
    <w:rsid w:val="0099555F"/>
    <w:rsid w:val="00995C41"/>
    <w:rsid w:val="0099751E"/>
    <w:rsid w:val="00997B2B"/>
    <w:rsid w:val="009A0FFE"/>
    <w:rsid w:val="009A128F"/>
    <w:rsid w:val="009A14B3"/>
    <w:rsid w:val="009A2CB2"/>
    <w:rsid w:val="009A3789"/>
    <w:rsid w:val="009A42BB"/>
    <w:rsid w:val="009A48DB"/>
    <w:rsid w:val="009A798C"/>
    <w:rsid w:val="009A7BCA"/>
    <w:rsid w:val="009B0AE5"/>
    <w:rsid w:val="009B0AEF"/>
    <w:rsid w:val="009B110C"/>
    <w:rsid w:val="009B149B"/>
    <w:rsid w:val="009B2357"/>
    <w:rsid w:val="009B3391"/>
    <w:rsid w:val="009B4A2E"/>
    <w:rsid w:val="009B4D20"/>
    <w:rsid w:val="009B5919"/>
    <w:rsid w:val="009C06FA"/>
    <w:rsid w:val="009C088D"/>
    <w:rsid w:val="009C0F85"/>
    <w:rsid w:val="009C32B6"/>
    <w:rsid w:val="009C364D"/>
    <w:rsid w:val="009C4F4E"/>
    <w:rsid w:val="009D408C"/>
    <w:rsid w:val="009D4B27"/>
    <w:rsid w:val="009D52D3"/>
    <w:rsid w:val="009D760B"/>
    <w:rsid w:val="009D7AD5"/>
    <w:rsid w:val="009E03B0"/>
    <w:rsid w:val="009E4D36"/>
    <w:rsid w:val="009E5FCB"/>
    <w:rsid w:val="009E6741"/>
    <w:rsid w:val="009E67C1"/>
    <w:rsid w:val="009E6AA8"/>
    <w:rsid w:val="009E7118"/>
    <w:rsid w:val="009E7CB6"/>
    <w:rsid w:val="009F19FC"/>
    <w:rsid w:val="009F1C47"/>
    <w:rsid w:val="009F1F8E"/>
    <w:rsid w:val="009F5C12"/>
    <w:rsid w:val="00A00118"/>
    <w:rsid w:val="00A01811"/>
    <w:rsid w:val="00A01A74"/>
    <w:rsid w:val="00A03548"/>
    <w:rsid w:val="00A07C1F"/>
    <w:rsid w:val="00A10423"/>
    <w:rsid w:val="00A10815"/>
    <w:rsid w:val="00A10C4A"/>
    <w:rsid w:val="00A130D7"/>
    <w:rsid w:val="00A1350B"/>
    <w:rsid w:val="00A14FB7"/>
    <w:rsid w:val="00A156AD"/>
    <w:rsid w:val="00A160F5"/>
    <w:rsid w:val="00A17210"/>
    <w:rsid w:val="00A17666"/>
    <w:rsid w:val="00A205EC"/>
    <w:rsid w:val="00A206A0"/>
    <w:rsid w:val="00A268ED"/>
    <w:rsid w:val="00A30ED8"/>
    <w:rsid w:val="00A31C78"/>
    <w:rsid w:val="00A323EF"/>
    <w:rsid w:val="00A32842"/>
    <w:rsid w:val="00A32D80"/>
    <w:rsid w:val="00A33128"/>
    <w:rsid w:val="00A35EF7"/>
    <w:rsid w:val="00A36835"/>
    <w:rsid w:val="00A403AA"/>
    <w:rsid w:val="00A41550"/>
    <w:rsid w:val="00A42276"/>
    <w:rsid w:val="00A426EC"/>
    <w:rsid w:val="00A43123"/>
    <w:rsid w:val="00A45EE2"/>
    <w:rsid w:val="00A4677A"/>
    <w:rsid w:val="00A46831"/>
    <w:rsid w:val="00A46B60"/>
    <w:rsid w:val="00A4739C"/>
    <w:rsid w:val="00A47AD1"/>
    <w:rsid w:val="00A52A57"/>
    <w:rsid w:val="00A52F91"/>
    <w:rsid w:val="00A53F4E"/>
    <w:rsid w:val="00A55354"/>
    <w:rsid w:val="00A555BA"/>
    <w:rsid w:val="00A55CDF"/>
    <w:rsid w:val="00A55F77"/>
    <w:rsid w:val="00A61F5A"/>
    <w:rsid w:val="00A63166"/>
    <w:rsid w:val="00A632BF"/>
    <w:rsid w:val="00A63879"/>
    <w:rsid w:val="00A64BCF"/>
    <w:rsid w:val="00A64F2A"/>
    <w:rsid w:val="00A661F8"/>
    <w:rsid w:val="00A71469"/>
    <w:rsid w:val="00A71C99"/>
    <w:rsid w:val="00A7212A"/>
    <w:rsid w:val="00A7362B"/>
    <w:rsid w:val="00A736EB"/>
    <w:rsid w:val="00A73ADD"/>
    <w:rsid w:val="00A7786E"/>
    <w:rsid w:val="00A80A16"/>
    <w:rsid w:val="00A82512"/>
    <w:rsid w:val="00A82AA7"/>
    <w:rsid w:val="00A82C82"/>
    <w:rsid w:val="00A85707"/>
    <w:rsid w:val="00A85B28"/>
    <w:rsid w:val="00A862C4"/>
    <w:rsid w:val="00A8652D"/>
    <w:rsid w:val="00A92B01"/>
    <w:rsid w:val="00A9321C"/>
    <w:rsid w:val="00A93574"/>
    <w:rsid w:val="00A94F8A"/>
    <w:rsid w:val="00A96429"/>
    <w:rsid w:val="00A974B9"/>
    <w:rsid w:val="00A97D06"/>
    <w:rsid w:val="00AA0F87"/>
    <w:rsid w:val="00AA1827"/>
    <w:rsid w:val="00AA2854"/>
    <w:rsid w:val="00AA2A18"/>
    <w:rsid w:val="00AA3096"/>
    <w:rsid w:val="00AA39FC"/>
    <w:rsid w:val="00AA64F8"/>
    <w:rsid w:val="00AA72B1"/>
    <w:rsid w:val="00AB03CF"/>
    <w:rsid w:val="00AB047C"/>
    <w:rsid w:val="00AB1231"/>
    <w:rsid w:val="00AB2F45"/>
    <w:rsid w:val="00AB5586"/>
    <w:rsid w:val="00AB5A78"/>
    <w:rsid w:val="00AB5BDB"/>
    <w:rsid w:val="00AB6435"/>
    <w:rsid w:val="00AB79D8"/>
    <w:rsid w:val="00AB7AD2"/>
    <w:rsid w:val="00AB7D94"/>
    <w:rsid w:val="00AB7E1C"/>
    <w:rsid w:val="00AC0389"/>
    <w:rsid w:val="00AC2246"/>
    <w:rsid w:val="00AC47D4"/>
    <w:rsid w:val="00AC5B44"/>
    <w:rsid w:val="00AC7EC5"/>
    <w:rsid w:val="00AD0834"/>
    <w:rsid w:val="00AD1EBF"/>
    <w:rsid w:val="00AD3F76"/>
    <w:rsid w:val="00AD43B9"/>
    <w:rsid w:val="00AD5C67"/>
    <w:rsid w:val="00AE11E1"/>
    <w:rsid w:val="00AE11F9"/>
    <w:rsid w:val="00AE1E3F"/>
    <w:rsid w:val="00AE2910"/>
    <w:rsid w:val="00AE50B5"/>
    <w:rsid w:val="00AE66DB"/>
    <w:rsid w:val="00AF051B"/>
    <w:rsid w:val="00AF4647"/>
    <w:rsid w:val="00AF526C"/>
    <w:rsid w:val="00B01748"/>
    <w:rsid w:val="00B01FAB"/>
    <w:rsid w:val="00B04B8E"/>
    <w:rsid w:val="00B055FE"/>
    <w:rsid w:val="00B05946"/>
    <w:rsid w:val="00B10C68"/>
    <w:rsid w:val="00B10E40"/>
    <w:rsid w:val="00B128AC"/>
    <w:rsid w:val="00B129F4"/>
    <w:rsid w:val="00B12F40"/>
    <w:rsid w:val="00B165FD"/>
    <w:rsid w:val="00B16F64"/>
    <w:rsid w:val="00B179C8"/>
    <w:rsid w:val="00B17B93"/>
    <w:rsid w:val="00B17D03"/>
    <w:rsid w:val="00B2177A"/>
    <w:rsid w:val="00B2179A"/>
    <w:rsid w:val="00B21F8D"/>
    <w:rsid w:val="00B25301"/>
    <w:rsid w:val="00B27825"/>
    <w:rsid w:val="00B32697"/>
    <w:rsid w:val="00B3397C"/>
    <w:rsid w:val="00B3398B"/>
    <w:rsid w:val="00B33DD0"/>
    <w:rsid w:val="00B357E2"/>
    <w:rsid w:val="00B35A07"/>
    <w:rsid w:val="00B35D26"/>
    <w:rsid w:val="00B3700E"/>
    <w:rsid w:val="00B371B9"/>
    <w:rsid w:val="00B41878"/>
    <w:rsid w:val="00B46617"/>
    <w:rsid w:val="00B470B1"/>
    <w:rsid w:val="00B4737A"/>
    <w:rsid w:val="00B50179"/>
    <w:rsid w:val="00B50648"/>
    <w:rsid w:val="00B51E1C"/>
    <w:rsid w:val="00B5433D"/>
    <w:rsid w:val="00B5636C"/>
    <w:rsid w:val="00B571FE"/>
    <w:rsid w:val="00B624B6"/>
    <w:rsid w:val="00B632C3"/>
    <w:rsid w:val="00B6370A"/>
    <w:rsid w:val="00B63811"/>
    <w:rsid w:val="00B65050"/>
    <w:rsid w:val="00B652A1"/>
    <w:rsid w:val="00B65A51"/>
    <w:rsid w:val="00B667E5"/>
    <w:rsid w:val="00B71955"/>
    <w:rsid w:val="00B736CE"/>
    <w:rsid w:val="00B75837"/>
    <w:rsid w:val="00B7617B"/>
    <w:rsid w:val="00B76E39"/>
    <w:rsid w:val="00B77B36"/>
    <w:rsid w:val="00B81495"/>
    <w:rsid w:val="00B83869"/>
    <w:rsid w:val="00B8496E"/>
    <w:rsid w:val="00B85C08"/>
    <w:rsid w:val="00B85F86"/>
    <w:rsid w:val="00B866E4"/>
    <w:rsid w:val="00B91C20"/>
    <w:rsid w:val="00B9247C"/>
    <w:rsid w:val="00B92698"/>
    <w:rsid w:val="00B93744"/>
    <w:rsid w:val="00B95865"/>
    <w:rsid w:val="00B95D14"/>
    <w:rsid w:val="00BA0DEE"/>
    <w:rsid w:val="00BA1485"/>
    <w:rsid w:val="00BA23F0"/>
    <w:rsid w:val="00BA2A4A"/>
    <w:rsid w:val="00BA3A81"/>
    <w:rsid w:val="00BA69B6"/>
    <w:rsid w:val="00BA77DE"/>
    <w:rsid w:val="00BB00E8"/>
    <w:rsid w:val="00BB0B18"/>
    <w:rsid w:val="00BB190C"/>
    <w:rsid w:val="00BB46AE"/>
    <w:rsid w:val="00BB7FEE"/>
    <w:rsid w:val="00BC06FD"/>
    <w:rsid w:val="00BC1337"/>
    <w:rsid w:val="00BC276D"/>
    <w:rsid w:val="00BC283E"/>
    <w:rsid w:val="00BC3582"/>
    <w:rsid w:val="00BC56EF"/>
    <w:rsid w:val="00BC7D54"/>
    <w:rsid w:val="00BD2747"/>
    <w:rsid w:val="00BD46A6"/>
    <w:rsid w:val="00BD4A68"/>
    <w:rsid w:val="00BD6667"/>
    <w:rsid w:val="00BD7420"/>
    <w:rsid w:val="00BD78BC"/>
    <w:rsid w:val="00BE0749"/>
    <w:rsid w:val="00BE71C6"/>
    <w:rsid w:val="00BE748B"/>
    <w:rsid w:val="00BF1851"/>
    <w:rsid w:val="00BF34B0"/>
    <w:rsid w:val="00BF4E9A"/>
    <w:rsid w:val="00BF6689"/>
    <w:rsid w:val="00BF7F27"/>
    <w:rsid w:val="00C03067"/>
    <w:rsid w:val="00C03840"/>
    <w:rsid w:val="00C06EF7"/>
    <w:rsid w:val="00C12C30"/>
    <w:rsid w:val="00C1353A"/>
    <w:rsid w:val="00C14A4E"/>
    <w:rsid w:val="00C16E24"/>
    <w:rsid w:val="00C20088"/>
    <w:rsid w:val="00C20919"/>
    <w:rsid w:val="00C22ABE"/>
    <w:rsid w:val="00C23DE9"/>
    <w:rsid w:val="00C25AF3"/>
    <w:rsid w:val="00C30079"/>
    <w:rsid w:val="00C32512"/>
    <w:rsid w:val="00C345A3"/>
    <w:rsid w:val="00C35291"/>
    <w:rsid w:val="00C35988"/>
    <w:rsid w:val="00C36E00"/>
    <w:rsid w:val="00C3724E"/>
    <w:rsid w:val="00C41C63"/>
    <w:rsid w:val="00C43C82"/>
    <w:rsid w:val="00C45771"/>
    <w:rsid w:val="00C45DCC"/>
    <w:rsid w:val="00C46199"/>
    <w:rsid w:val="00C533B7"/>
    <w:rsid w:val="00C53BBC"/>
    <w:rsid w:val="00C53BBF"/>
    <w:rsid w:val="00C5501E"/>
    <w:rsid w:val="00C5678D"/>
    <w:rsid w:val="00C57F61"/>
    <w:rsid w:val="00C6039F"/>
    <w:rsid w:val="00C61290"/>
    <w:rsid w:val="00C624BC"/>
    <w:rsid w:val="00C634C3"/>
    <w:rsid w:val="00C64493"/>
    <w:rsid w:val="00C65A70"/>
    <w:rsid w:val="00C70878"/>
    <w:rsid w:val="00C70F5C"/>
    <w:rsid w:val="00C71F44"/>
    <w:rsid w:val="00C7207D"/>
    <w:rsid w:val="00C72691"/>
    <w:rsid w:val="00C73CCE"/>
    <w:rsid w:val="00C75C17"/>
    <w:rsid w:val="00C775A7"/>
    <w:rsid w:val="00C81DA7"/>
    <w:rsid w:val="00C821C5"/>
    <w:rsid w:val="00C82C61"/>
    <w:rsid w:val="00C83B9A"/>
    <w:rsid w:val="00C85EFE"/>
    <w:rsid w:val="00C86FA1"/>
    <w:rsid w:val="00C87538"/>
    <w:rsid w:val="00C904AE"/>
    <w:rsid w:val="00C908D7"/>
    <w:rsid w:val="00C971FA"/>
    <w:rsid w:val="00CA290E"/>
    <w:rsid w:val="00CA68D2"/>
    <w:rsid w:val="00CA6CC3"/>
    <w:rsid w:val="00CB075E"/>
    <w:rsid w:val="00CB209F"/>
    <w:rsid w:val="00CB2249"/>
    <w:rsid w:val="00CB264B"/>
    <w:rsid w:val="00CB3A3A"/>
    <w:rsid w:val="00CB50A4"/>
    <w:rsid w:val="00CB5540"/>
    <w:rsid w:val="00CB60B3"/>
    <w:rsid w:val="00CC2A4B"/>
    <w:rsid w:val="00CC3DB7"/>
    <w:rsid w:val="00CC4D47"/>
    <w:rsid w:val="00CC551E"/>
    <w:rsid w:val="00CC670C"/>
    <w:rsid w:val="00CC68B8"/>
    <w:rsid w:val="00CC6BEC"/>
    <w:rsid w:val="00CC6FBE"/>
    <w:rsid w:val="00CC7616"/>
    <w:rsid w:val="00CD04C4"/>
    <w:rsid w:val="00CD0905"/>
    <w:rsid w:val="00CD20B6"/>
    <w:rsid w:val="00CD571E"/>
    <w:rsid w:val="00CD61DF"/>
    <w:rsid w:val="00CE1EFB"/>
    <w:rsid w:val="00CE1F25"/>
    <w:rsid w:val="00CE27C0"/>
    <w:rsid w:val="00CE3F21"/>
    <w:rsid w:val="00CE4A91"/>
    <w:rsid w:val="00CE5667"/>
    <w:rsid w:val="00CE66C7"/>
    <w:rsid w:val="00CE7571"/>
    <w:rsid w:val="00CF057F"/>
    <w:rsid w:val="00CF1365"/>
    <w:rsid w:val="00CF31B6"/>
    <w:rsid w:val="00CF4632"/>
    <w:rsid w:val="00CF47ED"/>
    <w:rsid w:val="00CF493F"/>
    <w:rsid w:val="00CF6A9D"/>
    <w:rsid w:val="00CF7E5C"/>
    <w:rsid w:val="00D0011F"/>
    <w:rsid w:val="00D01887"/>
    <w:rsid w:val="00D050C1"/>
    <w:rsid w:val="00D05A7C"/>
    <w:rsid w:val="00D12019"/>
    <w:rsid w:val="00D12D5E"/>
    <w:rsid w:val="00D13E15"/>
    <w:rsid w:val="00D16FC4"/>
    <w:rsid w:val="00D23040"/>
    <w:rsid w:val="00D23F94"/>
    <w:rsid w:val="00D24287"/>
    <w:rsid w:val="00D24643"/>
    <w:rsid w:val="00D276EF"/>
    <w:rsid w:val="00D303D0"/>
    <w:rsid w:val="00D30A8A"/>
    <w:rsid w:val="00D31C04"/>
    <w:rsid w:val="00D3280C"/>
    <w:rsid w:val="00D33B83"/>
    <w:rsid w:val="00D33E1E"/>
    <w:rsid w:val="00D362F4"/>
    <w:rsid w:val="00D369CE"/>
    <w:rsid w:val="00D371C8"/>
    <w:rsid w:val="00D37576"/>
    <w:rsid w:val="00D379A2"/>
    <w:rsid w:val="00D37EE9"/>
    <w:rsid w:val="00D435D7"/>
    <w:rsid w:val="00D44047"/>
    <w:rsid w:val="00D44FDB"/>
    <w:rsid w:val="00D46C56"/>
    <w:rsid w:val="00D473FA"/>
    <w:rsid w:val="00D47842"/>
    <w:rsid w:val="00D47F38"/>
    <w:rsid w:val="00D51A6E"/>
    <w:rsid w:val="00D51DA7"/>
    <w:rsid w:val="00D52079"/>
    <w:rsid w:val="00D536C8"/>
    <w:rsid w:val="00D54B53"/>
    <w:rsid w:val="00D5579F"/>
    <w:rsid w:val="00D57599"/>
    <w:rsid w:val="00D57E15"/>
    <w:rsid w:val="00D61B3F"/>
    <w:rsid w:val="00D62E7F"/>
    <w:rsid w:val="00D62ED1"/>
    <w:rsid w:val="00D63FA0"/>
    <w:rsid w:val="00D6579A"/>
    <w:rsid w:val="00D65F8A"/>
    <w:rsid w:val="00D67FC9"/>
    <w:rsid w:val="00D727CB"/>
    <w:rsid w:val="00D729F2"/>
    <w:rsid w:val="00D72B82"/>
    <w:rsid w:val="00D72FF5"/>
    <w:rsid w:val="00D75648"/>
    <w:rsid w:val="00D76188"/>
    <w:rsid w:val="00D76379"/>
    <w:rsid w:val="00D767DB"/>
    <w:rsid w:val="00D76E15"/>
    <w:rsid w:val="00D82404"/>
    <w:rsid w:val="00D824E9"/>
    <w:rsid w:val="00D8462C"/>
    <w:rsid w:val="00D8596D"/>
    <w:rsid w:val="00D865E2"/>
    <w:rsid w:val="00D8723E"/>
    <w:rsid w:val="00D876B6"/>
    <w:rsid w:val="00D902EC"/>
    <w:rsid w:val="00D91CF0"/>
    <w:rsid w:val="00D92CEA"/>
    <w:rsid w:val="00D93FAC"/>
    <w:rsid w:val="00DA041F"/>
    <w:rsid w:val="00DA3738"/>
    <w:rsid w:val="00DA3806"/>
    <w:rsid w:val="00DA4B06"/>
    <w:rsid w:val="00DA5AE1"/>
    <w:rsid w:val="00DA772F"/>
    <w:rsid w:val="00DA7A96"/>
    <w:rsid w:val="00DB02B7"/>
    <w:rsid w:val="00DB04A8"/>
    <w:rsid w:val="00DB167E"/>
    <w:rsid w:val="00DB1F87"/>
    <w:rsid w:val="00DB54D3"/>
    <w:rsid w:val="00DB5B3D"/>
    <w:rsid w:val="00DB5D06"/>
    <w:rsid w:val="00DB7CE4"/>
    <w:rsid w:val="00DC083F"/>
    <w:rsid w:val="00DC0957"/>
    <w:rsid w:val="00DC4B90"/>
    <w:rsid w:val="00DC5F00"/>
    <w:rsid w:val="00DC7A0C"/>
    <w:rsid w:val="00DD00E0"/>
    <w:rsid w:val="00DD72B6"/>
    <w:rsid w:val="00DE0211"/>
    <w:rsid w:val="00DE055F"/>
    <w:rsid w:val="00DE0ED4"/>
    <w:rsid w:val="00DE1D10"/>
    <w:rsid w:val="00DE6849"/>
    <w:rsid w:val="00DF05EF"/>
    <w:rsid w:val="00DF37D6"/>
    <w:rsid w:val="00DF4953"/>
    <w:rsid w:val="00DF55CC"/>
    <w:rsid w:val="00DF6737"/>
    <w:rsid w:val="00DF71A9"/>
    <w:rsid w:val="00DF779C"/>
    <w:rsid w:val="00DF7D76"/>
    <w:rsid w:val="00E03CBB"/>
    <w:rsid w:val="00E046FF"/>
    <w:rsid w:val="00E05501"/>
    <w:rsid w:val="00E05E02"/>
    <w:rsid w:val="00E11843"/>
    <w:rsid w:val="00E13228"/>
    <w:rsid w:val="00E1393E"/>
    <w:rsid w:val="00E15AA6"/>
    <w:rsid w:val="00E206D9"/>
    <w:rsid w:val="00E2554E"/>
    <w:rsid w:val="00E25609"/>
    <w:rsid w:val="00E256FB"/>
    <w:rsid w:val="00E2658D"/>
    <w:rsid w:val="00E270D8"/>
    <w:rsid w:val="00E31A7B"/>
    <w:rsid w:val="00E3346A"/>
    <w:rsid w:val="00E34276"/>
    <w:rsid w:val="00E354A5"/>
    <w:rsid w:val="00E3600D"/>
    <w:rsid w:val="00E3652A"/>
    <w:rsid w:val="00E36D0E"/>
    <w:rsid w:val="00E4051C"/>
    <w:rsid w:val="00E40A23"/>
    <w:rsid w:val="00E42F67"/>
    <w:rsid w:val="00E45E65"/>
    <w:rsid w:val="00E45E76"/>
    <w:rsid w:val="00E460E0"/>
    <w:rsid w:val="00E47512"/>
    <w:rsid w:val="00E51168"/>
    <w:rsid w:val="00E523C7"/>
    <w:rsid w:val="00E5296F"/>
    <w:rsid w:val="00E52A3B"/>
    <w:rsid w:val="00E5331F"/>
    <w:rsid w:val="00E54DFD"/>
    <w:rsid w:val="00E56EF9"/>
    <w:rsid w:val="00E5719C"/>
    <w:rsid w:val="00E618A6"/>
    <w:rsid w:val="00E64CA2"/>
    <w:rsid w:val="00E65813"/>
    <w:rsid w:val="00E65EFF"/>
    <w:rsid w:val="00E70AEF"/>
    <w:rsid w:val="00E70FA4"/>
    <w:rsid w:val="00E71D85"/>
    <w:rsid w:val="00E74095"/>
    <w:rsid w:val="00E74691"/>
    <w:rsid w:val="00E74EA8"/>
    <w:rsid w:val="00E75545"/>
    <w:rsid w:val="00E77ADC"/>
    <w:rsid w:val="00E77FED"/>
    <w:rsid w:val="00E80143"/>
    <w:rsid w:val="00E840DE"/>
    <w:rsid w:val="00E841B8"/>
    <w:rsid w:val="00E8521C"/>
    <w:rsid w:val="00E90990"/>
    <w:rsid w:val="00E90E01"/>
    <w:rsid w:val="00E92B66"/>
    <w:rsid w:val="00E93D9F"/>
    <w:rsid w:val="00E962FE"/>
    <w:rsid w:val="00E96432"/>
    <w:rsid w:val="00E96F44"/>
    <w:rsid w:val="00EA2327"/>
    <w:rsid w:val="00EA4277"/>
    <w:rsid w:val="00EA6739"/>
    <w:rsid w:val="00EA69D2"/>
    <w:rsid w:val="00EA7DE5"/>
    <w:rsid w:val="00EB0A0C"/>
    <w:rsid w:val="00EB2400"/>
    <w:rsid w:val="00EB2ECD"/>
    <w:rsid w:val="00EB34D5"/>
    <w:rsid w:val="00EB3D74"/>
    <w:rsid w:val="00EB5B4C"/>
    <w:rsid w:val="00EB5E17"/>
    <w:rsid w:val="00EB607E"/>
    <w:rsid w:val="00EB6FDA"/>
    <w:rsid w:val="00EB7985"/>
    <w:rsid w:val="00EC0CB0"/>
    <w:rsid w:val="00EC292A"/>
    <w:rsid w:val="00EC3AEA"/>
    <w:rsid w:val="00EC7EF3"/>
    <w:rsid w:val="00ED0366"/>
    <w:rsid w:val="00ED4282"/>
    <w:rsid w:val="00ED4D5F"/>
    <w:rsid w:val="00ED5733"/>
    <w:rsid w:val="00ED5A99"/>
    <w:rsid w:val="00ED5EC0"/>
    <w:rsid w:val="00ED71C6"/>
    <w:rsid w:val="00ED76F2"/>
    <w:rsid w:val="00EE02B2"/>
    <w:rsid w:val="00EE036B"/>
    <w:rsid w:val="00EE3245"/>
    <w:rsid w:val="00EE4E53"/>
    <w:rsid w:val="00EE59FF"/>
    <w:rsid w:val="00EF6053"/>
    <w:rsid w:val="00EF6130"/>
    <w:rsid w:val="00EF6D95"/>
    <w:rsid w:val="00EF6FC6"/>
    <w:rsid w:val="00EF7A35"/>
    <w:rsid w:val="00F0174F"/>
    <w:rsid w:val="00F03B28"/>
    <w:rsid w:val="00F07C53"/>
    <w:rsid w:val="00F10B17"/>
    <w:rsid w:val="00F11B54"/>
    <w:rsid w:val="00F15344"/>
    <w:rsid w:val="00F164CC"/>
    <w:rsid w:val="00F17FA7"/>
    <w:rsid w:val="00F2163E"/>
    <w:rsid w:val="00F2341F"/>
    <w:rsid w:val="00F2599C"/>
    <w:rsid w:val="00F27577"/>
    <w:rsid w:val="00F3081C"/>
    <w:rsid w:val="00F30AE8"/>
    <w:rsid w:val="00F34039"/>
    <w:rsid w:val="00F34D57"/>
    <w:rsid w:val="00F35117"/>
    <w:rsid w:val="00F35C65"/>
    <w:rsid w:val="00F371D2"/>
    <w:rsid w:val="00F42070"/>
    <w:rsid w:val="00F43299"/>
    <w:rsid w:val="00F43309"/>
    <w:rsid w:val="00F444B7"/>
    <w:rsid w:val="00F4493E"/>
    <w:rsid w:val="00F45311"/>
    <w:rsid w:val="00F45B04"/>
    <w:rsid w:val="00F46158"/>
    <w:rsid w:val="00F50A3B"/>
    <w:rsid w:val="00F52F92"/>
    <w:rsid w:val="00F540E8"/>
    <w:rsid w:val="00F545B8"/>
    <w:rsid w:val="00F6083C"/>
    <w:rsid w:val="00F61C75"/>
    <w:rsid w:val="00F62005"/>
    <w:rsid w:val="00F70EE6"/>
    <w:rsid w:val="00F71DE8"/>
    <w:rsid w:val="00F74751"/>
    <w:rsid w:val="00F751F9"/>
    <w:rsid w:val="00F76933"/>
    <w:rsid w:val="00F77B2A"/>
    <w:rsid w:val="00F805BB"/>
    <w:rsid w:val="00F82E3D"/>
    <w:rsid w:val="00F830AF"/>
    <w:rsid w:val="00F8319B"/>
    <w:rsid w:val="00F847B4"/>
    <w:rsid w:val="00F8556D"/>
    <w:rsid w:val="00F863D1"/>
    <w:rsid w:val="00F86AC1"/>
    <w:rsid w:val="00F87C1E"/>
    <w:rsid w:val="00F901EE"/>
    <w:rsid w:val="00F9168D"/>
    <w:rsid w:val="00F91A89"/>
    <w:rsid w:val="00F94800"/>
    <w:rsid w:val="00F954BB"/>
    <w:rsid w:val="00F967F2"/>
    <w:rsid w:val="00F9695C"/>
    <w:rsid w:val="00FA0748"/>
    <w:rsid w:val="00FA0900"/>
    <w:rsid w:val="00FA1C21"/>
    <w:rsid w:val="00FA1DC7"/>
    <w:rsid w:val="00FA2911"/>
    <w:rsid w:val="00FA3B82"/>
    <w:rsid w:val="00FA4770"/>
    <w:rsid w:val="00FA59D5"/>
    <w:rsid w:val="00FA5B74"/>
    <w:rsid w:val="00FA60FB"/>
    <w:rsid w:val="00FA6559"/>
    <w:rsid w:val="00FB0035"/>
    <w:rsid w:val="00FB07FE"/>
    <w:rsid w:val="00FB0C8E"/>
    <w:rsid w:val="00FB42DF"/>
    <w:rsid w:val="00FB7757"/>
    <w:rsid w:val="00FC4747"/>
    <w:rsid w:val="00FC4B6B"/>
    <w:rsid w:val="00FC5376"/>
    <w:rsid w:val="00FC5DA6"/>
    <w:rsid w:val="00FC6E55"/>
    <w:rsid w:val="00FC7CA1"/>
    <w:rsid w:val="00FD1687"/>
    <w:rsid w:val="00FD1BEE"/>
    <w:rsid w:val="00FD20AE"/>
    <w:rsid w:val="00FD28AB"/>
    <w:rsid w:val="00FD3C38"/>
    <w:rsid w:val="00FD49D9"/>
    <w:rsid w:val="00FD4A55"/>
    <w:rsid w:val="00FD5B2B"/>
    <w:rsid w:val="00FD6544"/>
    <w:rsid w:val="00FE0C01"/>
    <w:rsid w:val="00FE13A8"/>
    <w:rsid w:val="00FE529F"/>
    <w:rsid w:val="00FE587C"/>
    <w:rsid w:val="00FE78AA"/>
    <w:rsid w:val="00FE7DBF"/>
    <w:rsid w:val="00FE7DC4"/>
    <w:rsid w:val="00FF02A6"/>
    <w:rsid w:val="00FF11A0"/>
    <w:rsid w:val="00FF3C1A"/>
    <w:rsid w:val="00FF54B4"/>
    <w:rsid w:val="00FF54FE"/>
    <w:rsid w:val="00FF6883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ffe5e5"/>
      <o:colormenu v:ext="edit" fillcolor="#ffe5e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F0"/>
  </w:style>
  <w:style w:type="paragraph" w:styleId="1">
    <w:name w:val="heading 1"/>
    <w:basedOn w:val="a"/>
    <w:link w:val="10"/>
    <w:uiPriority w:val="9"/>
    <w:qFormat/>
    <w:rsid w:val="009E5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0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367"/>
    <w:pPr>
      <w:widowControl w:val="0"/>
      <w:autoSpaceDE w:val="0"/>
      <w:autoSpaceDN w:val="0"/>
      <w:adjustRightInd w:val="0"/>
      <w:spacing w:after="0" w:line="240" w:lineRule="auto"/>
    </w:pPr>
    <w:rPr>
      <w:rFonts w:ascii="PragmaticaC" w:eastAsiaTheme="minorEastAsia" w:hAnsi="PragmaticaC" w:cs="PragmaticaC"/>
      <w:color w:val="000000"/>
      <w:sz w:val="24"/>
      <w:szCs w:val="24"/>
      <w:lang w:eastAsia="ru-RU"/>
    </w:rPr>
  </w:style>
  <w:style w:type="paragraph" w:customStyle="1" w:styleId="CM3">
    <w:name w:val="CM3"/>
    <w:basedOn w:val="Default"/>
    <w:next w:val="Default"/>
    <w:uiPriority w:val="99"/>
    <w:rsid w:val="00654367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707ADF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807DCB"/>
    <w:pPr>
      <w:spacing w:line="143" w:lineRule="atLeast"/>
    </w:pPr>
    <w:rPr>
      <w:rFonts w:cstheme="minorBidi"/>
      <w:color w:val="auto"/>
    </w:rPr>
  </w:style>
  <w:style w:type="character" w:styleId="a5">
    <w:name w:val="Placeholder Text"/>
    <w:basedOn w:val="a0"/>
    <w:uiPriority w:val="99"/>
    <w:semiHidden/>
    <w:rsid w:val="0031238B"/>
    <w:rPr>
      <w:color w:val="808080"/>
    </w:rPr>
  </w:style>
  <w:style w:type="character" w:styleId="a6">
    <w:name w:val="Hyperlink"/>
    <w:basedOn w:val="a0"/>
    <w:uiPriority w:val="99"/>
    <w:unhideWhenUsed/>
    <w:rsid w:val="00E71D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5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055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017@yurprem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4630</Characters>
  <Application>Microsoft Office Word</Application>
  <DocSecurity>0</DocSecurity>
  <Lines>82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Oleksiy Nasadyuk</dc:creator>
  <cp:lastModifiedBy>anasadyuk</cp:lastModifiedBy>
  <cp:revision>3</cp:revision>
  <cp:lastPrinted>2017-03-20T15:02:00Z</cp:lastPrinted>
  <dcterms:created xsi:type="dcterms:W3CDTF">2017-03-20T15:02:00Z</dcterms:created>
  <dcterms:modified xsi:type="dcterms:W3CDTF">2017-03-20T15:04:00Z</dcterms:modified>
</cp:coreProperties>
</file>